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Korrosionsbeständigkei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712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54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Decken- 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</w:t>
                    </w:r>
                  </w:p>
                  <w:p>
                    <w:pPr>
                      <w:spacing w:line="233" w:lineRule="exact"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Höhenverstellbarkeit</w:t>
                    </w:r>
                  </w:p>
                </w:txbxContent>
              </v:textbox>
              <w10:wrap type="none"/>
            </v:shape>
            <v:shape style="position:absolute;left:7615;top:5112;width:242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28–60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700–1500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5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7" w:lineRule="exact" w:before="204"/>
        <w:ind w:left="112"/>
      </w:pPr>
      <w:r>
        <w:rPr>
          <w:b/>
          <w:position w:val="1"/>
        </w:rPr>
        <w:t>Produktausführung</w:t>
        <w:tab/>
      </w:r>
      <w:r>
        <w:rPr/>
        <w:t>Hawa Frontslide 140 A Symmetric 2 bestehend aus Laufschiene oben (Aluminium</w:t>
      </w:r>
      <w:r>
        <w:rPr>
          <w:spacing w:val="-37"/>
        </w:rPr>
        <w:t> </w:t>
      </w:r>
      <w:r>
        <w:rPr/>
        <w:t>Wandstärke</w:t>
      </w:r>
    </w:p>
    <w:p>
      <w:pPr>
        <w:pStyle w:val="BodyText"/>
        <w:ind w:left="2461"/>
      </w:pPr>
      <w:r>
        <w:rPr/>
        <w:t>3.5 mm), Laufwerk mit Kunststoffrollen und Aufhängebügel, Schienenpuffer mit einstellbarer Rückhalterung, Umlenkrollen, Mitnehmer, Zahnriemenschloss, Zahnriemen, Führungsschiene und Führungsteil unten.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spacing w:line="231" w:lineRule="exact"/>
        <w:ind w:left="2461"/>
      </w:pPr>
      <w:r>
        <w:rPr/>
        <w:t>(….) Clip-Blende</w:t>
      </w:r>
    </w:p>
    <w:p>
      <w:pPr>
        <w:pStyle w:val="BodyText"/>
        <w:ind w:left="2461" w:right="4165"/>
      </w:pPr>
      <w:r>
        <w:rPr/>
        <w:t>(….) Befestigung unten an Wand oder Boden (….) Schiebeladen - Verschluss</w:t>
      </w:r>
    </w:p>
    <w:p>
      <w:pPr>
        <w:pStyle w:val="BodyText"/>
        <w:spacing w:line="230" w:lineRule="exact"/>
        <w:ind w:left="2461"/>
      </w:pPr>
      <w:r>
        <w:rPr/>
        <w:t>(….) Schiebeladen - Feststeller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28–50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4518673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50092pt;margin-top:68.660194pt;width:103.05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 Symmetric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2023-01-04T13:38:47Z</dcterms:created>
  <dcterms:modified xsi:type="dcterms:W3CDTF">2023-01-04T13:38:47Z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