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15.6pt;mso-position-horizontal-relative:page;mso-position-vertical-relative:page;z-index:15728640" id="docshapegroup4" coordorigin="62,1983" coordsize="11783,8312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72;height:1384" id="docshape11" coordorigin="62,4092" coordsize="11772,1384" path="m3464,4784l2897,4784,62,4784,62,5475,2897,5475,3464,5475,3464,4784xm11834,4092l11119,4092,4882,4092,3464,4092,3464,4784,4882,4784,11119,4784,11834,4784,11834,4092xe" filled="true" fillcolor="#f4f4f4" stroked="false">
              <v:path arrowok="t"/>
              <v:fill type="solid"/>
            </v:shape>
            <v:shape style="position:absolute;left:2942;top:4811;width:420;height:454" type="#_x0000_t75" id="docshape12" stroked="false">
              <v:imagedata r:id="rId8" o:title=""/>
            </v:shape>
            <v:shape style="position:absolute;left:62;top:4783;width:11783;height:1231" id="docshape13" coordorigin="62,4784" coordsize="11783,1231" path="m11845,5475l11828,5475,11828,4784,11289,4784,4882,4784,3464,4784,3464,5475,2897,5475,62,5475,62,6014,2897,6014,7615,6014,11289,6014,11845,6014,11845,5475xe" filled="true" fillcolor="#f4f4f4" stroked="false">
              <v:path arrowok="t"/>
              <v:fill type="solid"/>
            </v:shape>
            <v:rect style="position:absolute;left:2897;top:5991;width:4718;height:23" id="docshape14" filled="true" fillcolor="#dcdcdc" stroked="false">
              <v:fill type="solid"/>
            </v:rect>
            <v:line style="position:absolute" from="2909,6003" to="7604,6003" stroked="true" strokeweight="0pt" strokecolor="#dcdcdc">
              <v:stroke dashstyle="solid"/>
            </v:line>
            <v:rect style="position:absolute;left:7615;top:5991;width:3675;height:23" id="docshape15" filled="true" fillcolor="#dcdcdc" stroked="false">
              <v:fill type="solid"/>
            </v:rect>
            <v:line style="position:absolute" from="7626,6003" to="11278,6003" stroked="true" strokeweight="0pt" strokecolor="#dcdcdc">
              <v:stroke dashstyle="solid"/>
            </v:line>
            <v:shape style="position:absolute;left:62;top:6013;width:11783;height:256" id="docshape16" coordorigin="62,6014" coordsize="11783,256" path="m11845,6014l11289,6014,7615,6014,2897,6014,62,6014,62,6269,2897,6269,7615,6269,11289,6269,11845,6269,11845,6014xe" filled="true" fillcolor="#f4f4f4" stroked="false">
              <v:path arrowok="t"/>
              <v:fill type="solid"/>
            </v:shape>
            <v:rect style="position:absolute;left:2897;top:6246;width:4718;height:23" id="docshape17" filled="true" fillcolor="#dcdcdc" stroked="false">
              <v:fill type="solid"/>
            </v:rect>
            <v:line style="position:absolute" from="2909,6258" to="7604,6258" stroked="true" strokeweight="0pt" strokecolor="#dcdcdc">
              <v:stroke dashstyle="solid"/>
            </v:line>
            <v:rect style="position:absolute;left:7615;top:6246;width:3675;height:23" id="docshape18" filled="true" fillcolor="#dcdcdc" stroked="false">
              <v:fill type="solid"/>
            </v:rect>
            <v:line style="position:absolute" from="7626,6258" to="11278,6258" stroked="true" strokeweight="0pt" strokecolor="#dcdcdc">
              <v:stroke dashstyle="solid"/>
            </v:line>
            <v:shape style="position:absolute;left:62;top:6269;width:11783;height:256" id="docshape19" coordorigin="62,6269" coordsize="11783,256" path="m11845,6269l11289,6269,7615,6269,2897,6269,62,6269,62,6524,2897,6524,7615,6524,11289,6524,11845,6524,11845,6269xe" filled="true" fillcolor="#f4f4f4" stroked="false">
              <v:path arrowok="t"/>
              <v:fill type="solid"/>
            </v:shape>
            <v:rect style="position:absolute;left:2897;top:6501;width:4718;height:23" id="docshape20" filled="true" fillcolor="#dcdcdc" stroked="false">
              <v:fill type="solid"/>
            </v:rect>
            <v:line style="position:absolute" from="2909,6513" to="7604,6513" stroked="true" strokeweight="0pt" strokecolor="#dcdcdc">
              <v:stroke dashstyle="solid"/>
            </v:line>
            <v:rect style="position:absolute;left:7615;top:6501;width:3675;height:23" id="docshape21" filled="true" fillcolor="#dcdcdc" stroked="false">
              <v:fill type="solid"/>
            </v:rect>
            <v:line style="position:absolute" from="7626,6513" to="11278,6513" stroked="true" strokeweight="0pt" strokecolor="#dcdcdc">
              <v:stroke dashstyle="solid"/>
            </v:line>
            <v:shape style="position:absolute;left:62;top:6524;width:11783;height:256" id="docshape22" coordorigin="62,6524" coordsize="11783,256" path="m11845,6524l11289,6524,7615,6524,2897,6524,62,6524,62,6779,2897,6779,7615,6779,11289,6779,11845,6779,11845,6524xe" filled="true" fillcolor="#f4f4f4" stroked="false">
              <v:path arrowok="t"/>
              <v:fill type="solid"/>
            </v:shape>
            <v:rect style="position:absolute;left:2897;top:6756;width:4718;height:23" id="docshape23" filled="true" fillcolor="#dcdcdc" stroked="false">
              <v:fill type="solid"/>
            </v:rect>
            <v:line style="position:absolute" from="2909,6768" to="7604,6768" stroked="true" strokeweight="0pt" strokecolor="#dcdcdc">
              <v:stroke dashstyle="solid"/>
            </v:line>
            <v:rect style="position:absolute;left:7615;top:6756;width:3675;height:23" id="docshape24" filled="true" fillcolor="#dcdcdc" stroked="false">
              <v:fill type="solid"/>
            </v:rect>
            <v:line style="position:absolute" from="7626,6768" to="11278,6768" stroked="true" strokeweight="0pt" strokecolor="#dcdcdc">
              <v:stroke dashstyle="solid"/>
            </v:line>
            <v:shape style="position:absolute;left:62;top:6779;width:11783;height:256" id="docshape25" coordorigin="62,6779" coordsize="11783,256" path="m11845,6779l11289,6779,7615,6779,2897,6779,62,6779,62,7034,2897,7034,7615,7034,11289,7034,11845,7034,11845,6779xe" filled="true" fillcolor="#f4f4f4" stroked="false">
              <v:path arrowok="t"/>
              <v:fill type="solid"/>
            </v:shape>
            <v:rect style="position:absolute;left:2897;top:7011;width:4718;height:23" id="docshape26" filled="true" fillcolor="#dcdcdc" stroked="false">
              <v:fill type="solid"/>
            </v:rect>
            <v:line style="position:absolute" from="2909,7023" to="7604,7023" stroked="true" strokeweight="0pt" strokecolor="#dcdcdc">
              <v:stroke dashstyle="solid"/>
            </v:line>
            <v:rect style="position:absolute;left:7615;top:7011;width:3675;height:23" id="docshape27" filled="true" fillcolor="#dcdcdc" stroked="false">
              <v:fill type="solid"/>
            </v:rect>
            <v:line style="position:absolute" from="7626,7023" to="11278,7023" stroked="true" strokeweight="0pt" strokecolor="#dcdcdc">
              <v:stroke dashstyle="solid"/>
            </v:line>
            <v:shape style="position:absolute;left:62;top:7034;width:11783;height:256" id="docshape28" coordorigin="62,7034" coordsize="11783,256" path="m11845,7034l11289,7034,7615,7034,2897,7034,62,7034,62,7290,2897,7290,7615,7290,11289,7290,11845,7290,11845,7034xe" filled="true" fillcolor="#f4f4f4" stroked="false">
              <v:path arrowok="t"/>
              <v:fill type="solid"/>
            </v:shape>
            <v:rect style="position:absolute;left:2897;top:7266;width:4718;height:23" id="docshape29" filled="true" fillcolor="#dcdcdc" stroked="false">
              <v:fill type="solid"/>
            </v:rect>
            <v:line style="position:absolute" from="2909,7278" to="7604,7278" stroked="true" strokeweight="0pt" strokecolor="#dcdcdc">
              <v:stroke dashstyle="solid"/>
            </v:line>
            <v:rect style="position:absolute;left:7615;top:7266;width:3675;height:23" id="docshape30" filled="true" fillcolor="#dcdcdc" stroked="false">
              <v:fill type="solid"/>
            </v:rect>
            <v:line style="position:absolute" from="7626,7278" to="11278,7278" stroked="true" strokeweight="0pt" strokecolor="#dcdcdc">
              <v:stroke dashstyle="solid"/>
            </v:line>
            <v:shape style="position:absolute;left:62;top:7289;width:11783;height:256" id="docshape31" coordorigin="62,7290" coordsize="11783,256" path="m11845,7290l11289,7290,7615,7290,2897,7290,62,7290,62,7545,2897,7545,7615,7545,11289,7545,11845,7545,11845,7290xe" filled="true" fillcolor="#f4f4f4" stroked="false">
              <v:path arrowok="t"/>
              <v:fill type="solid"/>
            </v:shape>
            <v:rect style="position:absolute;left:2897;top:7522;width:4718;height:23" id="docshape32" filled="true" fillcolor="#dcdcdc" stroked="false">
              <v:fill type="solid"/>
            </v:rect>
            <v:line style="position:absolute" from="2909,7533" to="7604,7533" stroked="true" strokeweight="0pt" strokecolor="#dcdcdc">
              <v:stroke dashstyle="solid"/>
            </v:line>
            <v:rect style="position:absolute;left:7615;top:7522;width:3675;height:23" id="docshape33" filled="true" fillcolor="#dcdcdc" stroked="false">
              <v:fill type="solid"/>
            </v:rect>
            <v:line style="position:absolute" from="7626,7533" to="11278,7533" stroked="true" strokeweight="0pt" strokecolor="#dcdcdc">
              <v:stroke dashstyle="solid"/>
            </v:line>
            <v:shape style="position:absolute;left:62;top:7544;width:11783;height:256" id="docshape34" coordorigin="62,7545" coordsize="11783,256" path="m11845,7545l11289,7545,7615,7545,2897,7545,62,7545,62,7800,2897,7800,7615,7800,11289,7800,11845,7800,11845,7545xe" filled="true" fillcolor="#f4f4f4" stroked="false">
              <v:path arrowok="t"/>
              <v:fill type="solid"/>
            </v:shape>
            <v:rect style="position:absolute;left:2897;top:7777;width:4718;height:23" id="docshape35" filled="true" fillcolor="#dcdcdc" stroked="false">
              <v:fill type="solid"/>
            </v:rect>
            <v:line style="position:absolute" from="2909,7789" to="7604,7789" stroked="true" strokeweight="0pt" strokecolor="#dcdcdc">
              <v:stroke dashstyle="solid"/>
            </v:line>
            <v:rect style="position:absolute;left:7615;top:7777;width:3675;height:23" id="docshape36" filled="true" fillcolor="#dcdcdc" stroked="false">
              <v:fill type="solid"/>
            </v:rect>
            <v:line style="position:absolute" from="7626,7789" to="11278,7789" stroked="true" strokeweight="0pt" strokecolor="#dcdcdc">
              <v:stroke dashstyle="solid"/>
            </v:line>
            <v:shape style="position:absolute;left:62;top:7799;width:11783;height:539" id="docshape37" coordorigin="62,7800" coordsize="11783,539" path="m11845,7800l11289,7800,7615,7800,2897,7800,62,7800,62,8339,2897,8339,7615,8339,11289,8339,11845,8339,11845,7800xe" filled="true" fillcolor="#f4f4f4" stroked="false">
              <v:path arrowok="t"/>
              <v:fill type="solid"/>
            </v:shape>
            <v:rect style="position:absolute;left:2897;top:8315;width:4718;height:23" id="docshape38" filled="true" fillcolor="#dcdcdc" stroked="false">
              <v:fill type="solid"/>
            </v:rect>
            <v:line style="position:absolute" from="2909,8327" to="7604,8327" stroked="true" strokeweight="0pt" strokecolor="#dcdcdc">
              <v:stroke dashstyle="solid"/>
            </v:line>
            <v:rect style="position:absolute;left:7615;top:8315;width:3675;height:23" id="docshape39" filled="true" fillcolor="#dcdcdc" stroked="false">
              <v:fill type="solid"/>
            </v:rect>
            <v:line style="position:absolute" from="7626,8327" to="11278,8327" stroked="true" strokeweight="0pt" strokecolor="#dcdcdc">
              <v:stroke dashstyle="solid"/>
            </v:line>
            <v:shape style="position:absolute;left:62;top:8338;width:11783;height:256" id="docshape40" coordorigin="62,8339" coordsize="11783,256" path="m11845,8339l11289,8339,7615,8339,2897,8339,62,8339,62,8594,2897,8594,7615,8594,11289,8594,11845,8594,11845,8339xe" filled="true" fillcolor="#f4f4f4" stroked="false">
              <v:path arrowok="t"/>
              <v:fill type="solid"/>
            </v:shape>
            <v:rect style="position:absolute;left:2897;top:8570;width:4718;height:23" id="docshape41" filled="true" fillcolor="#dcdcdc" stroked="false">
              <v:fill type="solid"/>
            </v:rect>
            <v:line style="position:absolute" from="2909,8582" to="7604,8582" stroked="true" strokeweight="0pt" strokecolor="#dcdcdc">
              <v:stroke dashstyle="solid"/>
            </v:line>
            <v:rect style="position:absolute;left:7615;top:8570;width:3675;height:23" id="docshape42" filled="true" fillcolor="#dcdcdc" stroked="false">
              <v:fill type="solid"/>
            </v:rect>
            <v:line style="position:absolute" from="7626,8582" to="11278,8582" stroked="true" strokeweight="0pt" strokecolor="#dcdcdc">
              <v:stroke dashstyle="solid"/>
            </v:line>
            <v:shape style="position:absolute;left:62;top:8593;width:11783;height:256" id="docshape43" coordorigin="62,8594" coordsize="11783,256" path="m11845,8594l11289,8594,7615,8594,2897,8594,62,8594,62,8849,2897,8849,7615,8849,11289,8849,11845,8849,11845,8594xe" filled="true" fillcolor="#f4f4f4" stroked="false">
              <v:path arrowok="t"/>
              <v:fill type="solid"/>
            </v:shape>
            <v:rect style="position:absolute;left:2897;top:8826;width:4718;height:23" id="docshape44" filled="true" fillcolor="#dcdcdc" stroked="false">
              <v:fill type="solid"/>
            </v:rect>
            <v:line style="position:absolute" from="2909,8837" to="7604,8837" stroked="true" strokeweight="0pt" strokecolor="#dcdcdc">
              <v:stroke dashstyle="solid"/>
            </v:line>
            <v:rect style="position:absolute;left:7615;top:8826;width:3675;height:23" id="docshape45" filled="true" fillcolor="#dcdcdc" stroked="false">
              <v:fill type="solid"/>
            </v:rect>
            <v:line style="position:absolute" from="7626,8837" to="11278,8837" stroked="true" strokeweight="0pt" strokecolor="#dcdcdc">
              <v:stroke dashstyle="solid"/>
            </v:line>
            <v:shape style="position:absolute;left:62;top:8848;width:11783;height:539" id="docshape46" coordorigin="62,8849" coordsize="11783,539" path="m11845,8849l11289,8849,7615,8849,2897,8849,62,8849,62,9387,2897,9387,7615,9387,11289,9387,11845,9387,11845,8849xe" filled="true" fillcolor="#f4f4f4" stroked="false">
              <v:path arrowok="t"/>
              <v:fill type="solid"/>
            </v:shape>
            <v:rect style="position:absolute;left:2897;top:9364;width:4718;height:23" id="docshape47" filled="true" fillcolor="#dcdcdc" stroked="false">
              <v:fill type="solid"/>
            </v:rect>
            <v:line style="position:absolute" from="2909,9376" to="7604,9376" stroked="true" strokeweight="0pt" strokecolor="#dcdcdc">
              <v:stroke dashstyle="solid"/>
            </v:line>
            <v:rect style="position:absolute;left:7615;top:9364;width:3675;height:23" id="docshape48" filled="true" fillcolor="#dcdcdc" stroked="false">
              <v:fill type="solid"/>
            </v:rect>
            <v:line style="position:absolute" from="7626,9376" to="11278,9376" stroked="true" strokeweight="0pt" strokecolor="#dcdcdc">
              <v:stroke dashstyle="solid"/>
            </v:line>
            <v:shape style="position:absolute;left:62;top:9387;width:11783;height:256" id="docshape49" coordorigin="62,9387" coordsize="11783,256" path="m11845,9387l11289,9387,7615,9387,2897,9387,62,9387,62,9643,2897,9643,7615,9643,11289,9643,11845,9643,11845,9387xe" filled="true" fillcolor="#f4f4f4" stroked="false">
              <v:path arrowok="t"/>
              <v:fill type="solid"/>
            </v:shape>
            <v:rect style="position:absolute;left:2897;top:9619;width:4718;height:23" id="docshape50" filled="true" fillcolor="#dcdcdc" stroked="false">
              <v:fill type="solid"/>
            </v:rect>
            <v:line style="position:absolute" from="2909,9631" to="7604,9631" stroked="true" strokeweight="0pt" strokecolor="#dcdcdc">
              <v:stroke dashstyle="solid"/>
            </v:line>
            <v:rect style="position:absolute;left:7615;top:9619;width:3675;height:23" id="docshape51" filled="true" fillcolor="#dcdcdc" stroked="false">
              <v:fill type="solid"/>
            </v:rect>
            <v:line style="position:absolute" from="7626,9631" to="11278,9631" stroked="true" strokeweight="0pt" strokecolor="#dcdcdc">
              <v:stroke dashstyle="solid"/>
            </v:line>
            <v:shape style="position:absolute;left:62;top:9642;width:11783;height:256" id="docshape52" coordorigin="62,9643" coordsize="11783,256" path="m11845,9643l11289,9643,7615,9643,2897,9643,62,9643,62,9898,2897,9898,7615,9898,11289,9898,11845,9898,11845,9643xe" filled="true" fillcolor="#f4f4f4" stroked="false">
              <v:path arrowok="t"/>
              <v:fill type="solid"/>
            </v:shape>
            <v:rect style="position:absolute;left:2897;top:9875;width:4718;height:23" id="docshape53" filled="true" fillcolor="#dcdcdc" stroked="false">
              <v:fill type="solid"/>
            </v:rect>
            <v:line style="position:absolute" from="2909,9886" to="7604,9886" stroked="true" strokeweight="0pt" strokecolor="#dcdcdc">
              <v:stroke dashstyle="solid"/>
            </v:line>
            <v:rect style="position:absolute;left:7615;top:9875;width:3675;height:23" id="docshape54" filled="true" fillcolor="#dcdcdc" stroked="false">
              <v:fill type="solid"/>
            </v:rect>
            <v:line style="position:absolute" from="7626,9886" to="11278,9886" stroked="true" strokeweight="0pt" strokecolor="#dcdcdc">
              <v:stroke dashstyle="solid"/>
            </v:line>
            <v:rect style="position:absolute;left:62;top:9897;width:11772;height:397" id="docshape55" filled="true" fillcolor="#f4f4f4" stroked="false">
              <v:fill type="solid"/>
            </v:rect>
            <v:shape style="position:absolute;left:572;top:2243;width:10002;height:522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668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der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Wand,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deckenintegriert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oder</w:t>
                    </w:r>
                    <w:r>
                      <w:rPr>
                        <w:spacing w:val="-2"/>
                        <w:sz w:val="20"/>
                      </w:rPr>
                      <w:t> deckenaufgesetzt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möglich</w:t>
                    </w:r>
                  </w:p>
                </w:txbxContent>
              </v:textbox>
              <w10:wrap type="none"/>
            </v:shape>
            <v:shape style="position:absolute;left:3464;top:4256;width:803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250;width:5933;height:431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Technik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nahezu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unsichtbar,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deckenintegrierten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Laufprofil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enthalten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ist</w:t>
                    </w:r>
                  </w:p>
                </w:txbxContent>
              </v:textbox>
              <w10:wrap type="none"/>
            </v:shape>
            <v:shape style="position:absolute;left:3464;top:4948;width:803;height:19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942;width:6289;height:431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Designvariante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«Black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Edition»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besondere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attraktive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auch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Schwarz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erhältlich</w:t>
                    </w:r>
                  </w:p>
                </w:txbxContent>
              </v:textbox>
              <w10:wrap type="none"/>
            </v:shape>
            <v:shape style="position:absolute;left:572;top:5804;width:4188;height:1985" type="#_x0000_t202" id="docshape64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25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5804;width:1012;height:1985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5"/>
                      <w:ind w:left="0" w:right="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  <w10:wrap type="none"/>
            </v:shape>
            <v:shape style="position:absolute;left:572;top:8128;width:4922;height:709" type="#_x0000_t202" id="docshape66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6" w:lineRule="auto" w:before="9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8128;width:229;height:70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line="266" w:lineRule="auto" w:before="20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9189;width:1854;height:19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9177;width:4947;height:709" type="#_x0000_t202" id="docshape69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7" w:lineRule="auto"/>
        <w:ind w:left="2461" w:right="119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Falttüren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DIN-EN</w:t>
      </w:r>
      <w:r>
        <w:rPr>
          <w:spacing w:val="-4"/>
        </w:rPr>
        <w:t> </w:t>
      </w:r>
      <w:r>
        <w:rPr/>
        <w:t>1527 – Dauer der Funktionsfähigkeit: Klasse 6 (höchste Klasse = 100’000 Zyklen)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Möbelschlösser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-beschläge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Rollenbeschläge</w:t>
      </w:r>
      <w:r>
        <w:rPr>
          <w:spacing w:val="-4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Herausfallsicherheit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461" w:val="left" w:leader="none"/>
        </w:tabs>
        <w:spacing w:line="244" w:lineRule="auto" w:before="1"/>
        <w:ind w:left="2461" w:right="2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tabs>
          <w:tab w:pos="2461" w:val="left" w:leader="none"/>
        </w:tabs>
        <w:spacing w:line="254" w:lineRule="auto" w:before="52"/>
        <w:ind w:left="2461" w:right="454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Produktausführung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100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GWF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bestehend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aus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Laufschiene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Festglasprofil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(Aluminium),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Blende, Laufwerk mit Kugellagerrollen, Stopper mit Rückhaltefeder, Klemmschuh mit Aufhängeschraube, spielfreie Bodenführung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Optional:</w:t>
      </w:r>
    </w:p>
    <w:p>
      <w:pPr>
        <w:spacing w:line="254" w:lineRule="auto" w:before="13"/>
        <w:ind w:left="2461" w:right="4952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Dämpfeinzug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Hawa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100 (….) Wandausgleichprofil</w:t>
      </w:r>
    </w:p>
    <w:p>
      <w:pPr>
        <w:spacing w:line="217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Bodentürstopper,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2"/>
          <w:w w:val="105"/>
          <w:sz w:val="19"/>
        </w:rPr>
        <w:t> Zentrierteil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42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keine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Glasbefestigung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geklemmt</w:t>
      </w:r>
    </w:p>
    <w:sectPr>
      <w:pgSz w:w="11910" w:h="16840"/>
      <w:pgMar w:header="401" w:footer="1105" w:top="196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63808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329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113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1648">
          <wp:simplePos x="0" y="0"/>
          <wp:positionH relativeFrom="page">
            <wp:posOffset>5472815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997803pt;margin-top:68.660667pt;width:51.95pt;height:13.95pt;mso-position-horizontal-relative:page;mso-position-vertical-relative:page;z-index:-1586432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GWF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40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61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82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03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2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45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66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87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2022-12-15T13:55:21Z</dcterms:created>
  <dcterms:modified xsi:type="dcterms:W3CDTF">2022-12-15T13:55:21Z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