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1380" w14:textId="77777777" w:rsidR="0095530E" w:rsidRDefault="00AF56EA">
      <w:pPr>
        <w:pStyle w:val="Textkrper"/>
        <w:rPr>
          <w:rFonts w:ascii="Times New Roman"/>
        </w:rPr>
      </w:pPr>
      <w:r>
        <w:pict w14:anchorId="01114A33">
          <v:group id="_x0000_s1026" style="position:absolute;margin-left:3.1pt;margin-top:99.15pt;width:589.15pt;height:290.3pt;z-index:-251658240;mso-position-horizontal-relative:page;mso-position-vertical-relative:page" coordorigin="62,1983" coordsize="11783,5806">
            <v:shape id="_x0000_s1072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071" style="position:absolute" from="62,3329" to="573,3329" strokecolor="#f4f4f4" strokeweight=".50003mm"/>
            <v:line id="_x0000_s1070" style="position:absolute" from="573,3329" to="1253,3329" strokecolor="red" strokeweight=".50003mm"/>
            <v:line id="_x0000_s1069" style="position:absolute" from="1253,3329" to="11845,3329" strokecolor="#f4f4f4" strokeweight=".50003mm"/>
            <v:shape id="_x0000_s1068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942;top:3400;width:420;height:454">
              <v:imagedata r:id="rId5" o:title=""/>
            </v:shape>
            <v:shape id="_x0000_s1066" style="position:absolute;left:62;top:3343;width:11766;height:1441" coordorigin="62,3344" coordsize="11766,1441" o:spt="100" adj="0,,0" path="m3464,4092r-567,l62,4092r,692l2897,4784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065" type="#_x0000_t75" style="position:absolute;left:2942;top:4148;width:420;height:454">
              <v:imagedata r:id="rId6" o:title=""/>
            </v:shape>
            <v:shape id="_x0000_s1064" style="position:absolute;left:62;top:4091;width:11783;height:1231" coordorigin="62,4092" coordsize="11783,1231" path="m11845,4784r-11,l11834,4092r-715,l4882,4092r-1418,l3464,4784r-567,l62,4784r,538l2897,5322r4718,l11289,5322r556,l11845,4784e" fillcolor="#f4f4f4" stroked="f">
              <v:path arrowok="t"/>
            </v:shape>
            <v:rect id="_x0000_s1063" style="position:absolute;left:2897;top:5299;width:4718;height:23" fillcolor="#dcdcdc" stroked="f"/>
            <v:line id="_x0000_s1062" style="position:absolute" from="2909,5311" to="7604,5311" strokecolor="#dcdcdc" strokeweight="0"/>
            <v:rect id="_x0000_s1061" style="position:absolute;left:7615;top:5299;width:3675;height:23" fillcolor="#dcdcdc" stroked="f"/>
            <v:line id="_x0000_s1060" style="position:absolute" from="7626,5311" to="11278,5311" strokecolor="#dcdcdc" strokeweight="0"/>
            <v:shape id="_x0000_s1059" style="position:absolute;left:62;top:5322;width:11783;height:256" coordorigin="62,5322" coordsize="11783,256" path="m11845,5322r-556,l7615,5322r-4718,l62,5322r,255l2897,5577r4718,l11289,5577r556,l11845,5322e" fillcolor="#f4f4f4" stroked="f">
              <v:path arrowok="t"/>
            </v:shape>
            <v:rect id="_x0000_s1058" style="position:absolute;left:2897;top:5554;width:4718;height:23" fillcolor="#dcdcdc" stroked="f"/>
            <v:line id="_x0000_s1057" style="position:absolute" from="2909,5566" to="7604,5566" strokecolor="#dcdcdc" strokeweight="0"/>
            <v:rect id="_x0000_s1056" style="position:absolute;left:7615;top:5554;width:3675;height:23" fillcolor="#dcdcdc" stroked="f"/>
            <v:line id="_x0000_s1055" style="position:absolute" from="7626,5566" to="11278,5566" strokecolor="#dcdcdc" strokeweight="0"/>
            <v:shape id="_x0000_s1054" style="position:absolute;left:62;top:5577;width:11783;height:256" coordorigin="62,5577" coordsize="11783,256" path="m11845,5577r-556,l7615,5577r-4718,l62,5577r,256l2897,5833r4718,l11289,5833r556,l11845,5577e" fillcolor="#f4f4f4" stroked="f">
              <v:path arrowok="t"/>
            </v:shape>
            <v:rect id="_x0000_s1053" style="position:absolute;left:2897;top:5809;width:4718;height:23" fillcolor="#dcdcdc" stroked="f"/>
            <v:line id="_x0000_s1052" style="position:absolute" from="2909,5821" to="7604,5821" strokecolor="#dcdcdc" strokeweight="0"/>
            <v:rect id="_x0000_s1051" style="position:absolute;left:7615;top:5809;width:3675;height:23" fillcolor="#dcdcdc" stroked="f"/>
            <v:line id="_x0000_s1050" style="position:absolute" from="7626,5821" to="11278,5821" strokecolor="#dcdcdc" strokeweight="0"/>
            <v:shape id="_x0000_s1049" style="position:absolute;left:62;top:5832;width:11783;height:256" coordorigin="62,5833" coordsize="11783,256" path="m11845,5833r-556,l7615,5833r-4718,l62,5833r,255l2897,6088r4718,l11289,6088r556,l11845,5833e" fillcolor="#f4f4f4" stroked="f">
              <v:path arrowok="t"/>
            </v:shape>
            <v:rect id="_x0000_s1048" style="position:absolute;left:2897;top:6064;width:4718;height:23" fillcolor="#dcdcdc" stroked="f"/>
            <v:line id="_x0000_s1047" style="position:absolute" from="2909,6076" to="7604,6076" strokecolor="#dcdcdc" strokeweight="0"/>
            <v:rect id="_x0000_s1046" style="position:absolute;left:7615;top:6064;width:3675;height:23" fillcolor="#dcdcdc" stroked="f"/>
            <v:line id="_x0000_s1045" style="position:absolute" from="7626,6076" to="11278,6076" strokecolor="#dcdcdc" strokeweight="0"/>
            <v:shape id="_x0000_s1044" style="position:absolute;left:62;top:6087;width:11783;height:539" coordorigin="62,6088" coordsize="11783,539" path="m11845,6088r-556,l7615,6088r-4718,l62,6088r,538l2897,6626r4718,l11289,6626r556,l11845,6088e" fillcolor="#f4f4f4" stroked="f">
              <v:path arrowok="t"/>
            </v:shape>
            <v:rect id="_x0000_s1043" style="position:absolute;left:2897;top:6603;width:4718;height:23" fillcolor="#dcdcdc" stroked="f"/>
            <v:line id="_x0000_s1042" style="position:absolute" from="2909,6615" to="7604,6615" strokecolor="#dcdcdc" strokeweight="0"/>
            <v:rect id="_x0000_s1041" style="position:absolute;left:7615;top:6603;width:3675;height:23" fillcolor="#dcdcdc" stroked="f"/>
            <v:line id="_x0000_s1040" style="position:absolute" from="7626,6615" to="11278,6615" strokecolor="#dcdcdc" strokeweight="0"/>
            <v:shape id="_x0000_s1039" style="position:absolute;left:62;top:6626;width:11783;height:256" coordorigin="62,6626" coordsize="11783,256" path="m11845,6626r-556,l7615,6626r-4718,l62,6626r,255l2897,6881r4718,l11289,6881r556,l11845,6626e" fillcolor="#f4f4f4" stroked="f">
              <v:path arrowok="t"/>
            </v:shape>
            <v:line id="_x0000_s1038" style="position:absolute" from="7626,6870" to="11278,6870" strokecolor="#dcdcdc" strokeweight="0"/>
            <v:shape id="_x0000_s1037" style="position:absolute;left:62;top:6881;width:11783;height:256" coordorigin="62,6881" coordsize="11783,256" path="m11845,6881r-556,l7615,6881r-4718,l62,6881r,256l2897,7137r4718,l11289,7137r556,l11845,6881e" fillcolor="#f4f4f4" stroked="f">
              <v:path arrowok="t"/>
            </v:shape>
            <v:rect id="_x0000_s1036" style="position:absolute;left:2897;top:7113;width:4718;height:23" fillcolor="#dcdcdc" stroked="f"/>
            <v:line id="_x0000_s1035" style="position:absolute" from="2909,7125" to="7604,7125" strokecolor="#dcdcdc" strokeweight="0"/>
            <v:rect id="_x0000_s1034" style="position:absolute;left:7615;top:7113;width:3675;height:23" fillcolor="#dcdcdc" stroked="f"/>
            <v:line id="_x0000_s1033" style="position:absolute" from="7626,7125" to="11278,7125" strokecolor="#dcdcdc" strokeweight="0"/>
            <v:shape id="_x0000_s1032" style="position:absolute;left:62;top:7136;width:11783;height:256" coordorigin="62,7137" coordsize="11783,256" path="m11845,7137r-556,l7615,7137r-4718,l62,7137r,255l2897,7392r4718,l11289,7392r556,l11845,7137e" fillcolor="#f4f4f4" stroked="f">
              <v:path arrowok="t"/>
            </v:shape>
            <v:rect id="_x0000_s1031" style="position:absolute;left:2897;top:7369;width:4718;height:23" fillcolor="#dcdcdc" stroked="f"/>
            <v:line id="_x0000_s1030" style="position:absolute" from="2909,7380" to="7604,7380" strokecolor="#dcdcdc" strokeweight="0"/>
            <v:rect id="_x0000_s1029" style="position:absolute;left:7615;top:7369;width:3675;height:23" fillcolor="#dcdcdc" stroked="f"/>
            <v:line id="_x0000_s1028" style="position:absolute" from="7626,7380" to="11278,7380" strokecolor="#dcdcdc" strokeweight="0"/>
            <v:rect id="_x0000_s1027" style="position:absolute;left:62;top:7391;width:11772;height:397" fillcolor="#f4f4f4" stroked="f"/>
            <w10:wrap anchorx="page" anchory="page"/>
          </v:group>
        </w:pict>
      </w:r>
    </w:p>
    <w:p w14:paraId="1192DB7C" w14:textId="77777777" w:rsidR="0095530E" w:rsidRDefault="0095530E">
      <w:pPr>
        <w:pStyle w:val="Textkrper"/>
        <w:rPr>
          <w:rFonts w:ascii="Times New Roman"/>
        </w:rPr>
      </w:pPr>
    </w:p>
    <w:p w14:paraId="49FAF08C" w14:textId="77777777" w:rsidR="0095530E" w:rsidRDefault="0095530E">
      <w:pPr>
        <w:pStyle w:val="Textkrper"/>
        <w:rPr>
          <w:rFonts w:ascii="Times New Roman"/>
        </w:rPr>
      </w:pPr>
    </w:p>
    <w:p w14:paraId="3AEB1628" w14:textId="77777777" w:rsidR="0095530E" w:rsidRDefault="0095530E">
      <w:pPr>
        <w:pStyle w:val="Textkrper"/>
        <w:spacing w:before="9"/>
        <w:rPr>
          <w:rFonts w:ascii="Times New Roman"/>
          <w:sz w:val="17"/>
        </w:rPr>
      </w:pPr>
    </w:p>
    <w:p w14:paraId="67BDDA90" w14:textId="77777777" w:rsidR="0095530E" w:rsidRDefault="00AF56EA">
      <w:pPr>
        <w:spacing w:before="42"/>
        <w:ind w:right="121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0F583D4E" wp14:editId="47348459">
            <wp:simplePos x="0" y="0"/>
            <wp:positionH relativeFrom="page">
              <wp:posOffset>5616836</wp:posOffset>
            </wp:positionH>
            <wp:positionV relativeFrom="paragraph">
              <wp:posOffset>6143</wp:posOffset>
            </wp:positionV>
            <wp:extent cx="1083761" cy="2160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761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44C6135A" wp14:editId="7DE12AB9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150 H</w:t>
      </w:r>
    </w:p>
    <w:p w14:paraId="7976C4F0" w14:textId="77777777" w:rsidR="0095530E" w:rsidRDefault="0095530E">
      <w:pPr>
        <w:pStyle w:val="Textkrper"/>
      </w:pPr>
    </w:p>
    <w:p w14:paraId="5C6E2A57" w14:textId="77777777" w:rsidR="0095530E" w:rsidRDefault="0095530E">
      <w:pPr>
        <w:pStyle w:val="Textkrper"/>
        <w:spacing w:before="4"/>
        <w:rPr>
          <w:sz w:val="25"/>
        </w:rPr>
      </w:pPr>
    </w:p>
    <w:p w14:paraId="095B2EE4" w14:textId="77777777" w:rsidR="0095530E" w:rsidRPr="00AF56EA" w:rsidRDefault="00AF56EA">
      <w:pPr>
        <w:spacing w:before="38" w:line="237" w:lineRule="auto"/>
        <w:ind w:left="112" w:right="1731"/>
        <w:rPr>
          <w:b/>
          <w:sz w:val="24"/>
          <w:lang w:val="de-CH"/>
        </w:rPr>
      </w:pPr>
      <w:r w:rsidRPr="00AF56EA">
        <w:rPr>
          <w:b/>
          <w:color w:val="003C78"/>
          <w:sz w:val="24"/>
          <w:lang w:val="de-CH"/>
        </w:rPr>
        <w:t xml:space="preserve">Beschlag für 1 vertikal schiebbaren Holz-Fensterflügel bis 150 kg, mit seitlichen Führungsschienen und Gegengewicht. Design </w:t>
      </w:r>
      <w:proofErr w:type="spellStart"/>
      <w:r w:rsidRPr="00AF56EA">
        <w:rPr>
          <w:b/>
          <w:color w:val="003C78"/>
          <w:sz w:val="24"/>
          <w:lang w:val="de-CH"/>
        </w:rPr>
        <w:t>Inslide</w:t>
      </w:r>
      <w:proofErr w:type="spellEnd"/>
      <w:r w:rsidRPr="00AF56EA">
        <w:rPr>
          <w:b/>
          <w:color w:val="003C78"/>
          <w:sz w:val="24"/>
          <w:lang w:val="de-CH"/>
        </w:rPr>
        <w:t>. Halböffnend.</w:t>
      </w:r>
    </w:p>
    <w:p w14:paraId="0A2287CB" w14:textId="77777777" w:rsidR="0095530E" w:rsidRPr="00AF56EA" w:rsidRDefault="0095530E">
      <w:pPr>
        <w:pStyle w:val="Textkrper"/>
        <w:rPr>
          <w:b/>
          <w:lang w:val="de-CH"/>
        </w:rPr>
      </w:pPr>
    </w:p>
    <w:p w14:paraId="69C03B9A" w14:textId="77777777" w:rsidR="0095530E" w:rsidRPr="00AF56EA" w:rsidRDefault="0095530E">
      <w:pPr>
        <w:pStyle w:val="Textkrper"/>
        <w:rPr>
          <w:b/>
          <w:lang w:val="de-CH"/>
        </w:rPr>
      </w:pPr>
    </w:p>
    <w:p w14:paraId="0EBB8061" w14:textId="77777777" w:rsidR="0095530E" w:rsidRPr="00AF56EA" w:rsidRDefault="0095530E">
      <w:pPr>
        <w:pStyle w:val="Textkrper"/>
        <w:spacing w:before="2"/>
        <w:rPr>
          <w:b/>
          <w:sz w:val="19"/>
          <w:lang w:val="de-CH"/>
        </w:rPr>
      </w:pPr>
    </w:p>
    <w:p w14:paraId="4A38BF43" w14:textId="77777777" w:rsidR="0095530E" w:rsidRPr="00AF56EA" w:rsidRDefault="00AF56EA">
      <w:pPr>
        <w:tabs>
          <w:tab w:val="left" w:pos="3004"/>
          <w:tab w:val="left" w:pos="4421"/>
        </w:tabs>
        <w:spacing w:before="1" w:line="232" w:lineRule="auto"/>
        <w:ind w:left="4421" w:right="233" w:hanging="4310"/>
        <w:rPr>
          <w:sz w:val="20"/>
          <w:lang w:val="de-CH"/>
        </w:rPr>
      </w:pPr>
      <w:r w:rsidRPr="00AF56EA">
        <w:rPr>
          <w:b/>
          <w:sz w:val="20"/>
          <w:lang w:val="de-CH"/>
        </w:rPr>
        <w:t>Produkt-Highlights</w:t>
      </w:r>
      <w:r w:rsidRPr="00AF56EA">
        <w:rPr>
          <w:b/>
          <w:sz w:val="20"/>
          <w:lang w:val="de-CH"/>
        </w:rPr>
        <w:tab/>
        <w:t>Komfort</w:t>
      </w:r>
      <w:r w:rsidRPr="00AF56EA">
        <w:rPr>
          <w:b/>
          <w:sz w:val="20"/>
          <w:lang w:val="de-CH"/>
        </w:rPr>
        <w:tab/>
      </w:r>
      <w:r w:rsidRPr="00AF56EA">
        <w:rPr>
          <w:position w:val="1"/>
          <w:sz w:val="20"/>
          <w:lang w:val="de-CH"/>
        </w:rPr>
        <w:t>Keine Einschränkungen in der Raumnutzung, da das geöffnete</w:t>
      </w:r>
      <w:r w:rsidRPr="00AF56EA">
        <w:rPr>
          <w:spacing w:val="-35"/>
          <w:position w:val="1"/>
          <w:sz w:val="20"/>
          <w:lang w:val="de-CH"/>
        </w:rPr>
        <w:t xml:space="preserve"> </w:t>
      </w:r>
      <w:r w:rsidRPr="00AF56EA">
        <w:rPr>
          <w:position w:val="1"/>
          <w:sz w:val="20"/>
          <w:lang w:val="de-CH"/>
        </w:rPr>
        <w:t xml:space="preserve">Fenster </w:t>
      </w:r>
      <w:r w:rsidRPr="00AF56EA">
        <w:rPr>
          <w:sz w:val="20"/>
          <w:lang w:val="de-CH"/>
        </w:rPr>
        <w:t xml:space="preserve">nicht in den </w:t>
      </w:r>
      <w:r w:rsidRPr="00AF56EA">
        <w:rPr>
          <w:sz w:val="20"/>
          <w:lang w:val="de-CH"/>
        </w:rPr>
        <w:t>Raum</w:t>
      </w:r>
      <w:r w:rsidRPr="00AF56EA">
        <w:rPr>
          <w:spacing w:val="-9"/>
          <w:sz w:val="20"/>
          <w:lang w:val="de-CH"/>
        </w:rPr>
        <w:t xml:space="preserve"> </w:t>
      </w:r>
      <w:r w:rsidRPr="00AF56EA">
        <w:rPr>
          <w:sz w:val="20"/>
          <w:lang w:val="de-CH"/>
        </w:rPr>
        <w:t>ragt</w:t>
      </w:r>
    </w:p>
    <w:p w14:paraId="7E0E45C0" w14:textId="77777777" w:rsidR="0095530E" w:rsidRPr="00AF56EA" w:rsidRDefault="0095530E">
      <w:pPr>
        <w:pStyle w:val="Textkrper"/>
        <w:spacing w:before="10"/>
        <w:rPr>
          <w:sz w:val="19"/>
          <w:lang w:val="de-CH"/>
        </w:rPr>
      </w:pPr>
    </w:p>
    <w:p w14:paraId="0496E3D8" w14:textId="77777777" w:rsidR="0095530E" w:rsidRPr="00AF56EA" w:rsidRDefault="00AF56EA">
      <w:pPr>
        <w:pStyle w:val="Textkrper"/>
        <w:tabs>
          <w:tab w:val="left" w:pos="4421"/>
        </w:tabs>
        <w:spacing w:before="54" w:line="232" w:lineRule="auto"/>
        <w:ind w:left="4421" w:right="532" w:hanging="1418"/>
        <w:rPr>
          <w:lang w:val="de-CH"/>
        </w:rPr>
      </w:pPr>
      <w:r w:rsidRPr="00AF56EA">
        <w:rPr>
          <w:b/>
          <w:lang w:val="de-CH"/>
        </w:rPr>
        <w:t>Produktivität</w:t>
      </w:r>
      <w:r w:rsidRPr="00AF56EA">
        <w:rPr>
          <w:b/>
          <w:lang w:val="de-CH"/>
        </w:rPr>
        <w:tab/>
      </w:r>
      <w:r w:rsidRPr="00AF56EA">
        <w:rPr>
          <w:position w:val="1"/>
          <w:lang w:val="de-CH"/>
        </w:rPr>
        <w:t xml:space="preserve">Geringer Produktionsaufwand, da die </w:t>
      </w:r>
      <w:proofErr w:type="spellStart"/>
      <w:r w:rsidRPr="00AF56EA">
        <w:rPr>
          <w:position w:val="1"/>
          <w:lang w:val="de-CH"/>
        </w:rPr>
        <w:t>Fälze</w:t>
      </w:r>
      <w:proofErr w:type="spellEnd"/>
      <w:r w:rsidRPr="00AF56EA">
        <w:rPr>
          <w:position w:val="1"/>
          <w:lang w:val="de-CH"/>
        </w:rPr>
        <w:t xml:space="preserve"> der Rahmenhölzer</w:t>
      </w:r>
      <w:r w:rsidRPr="00AF56EA">
        <w:rPr>
          <w:spacing w:val="-27"/>
          <w:position w:val="1"/>
          <w:lang w:val="de-CH"/>
        </w:rPr>
        <w:t xml:space="preserve"> </w:t>
      </w:r>
      <w:r w:rsidRPr="00AF56EA">
        <w:rPr>
          <w:position w:val="1"/>
          <w:lang w:val="de-CH"/>
        </w:rPr>
        <w:t xml:space="preserve">dem </w:t>
      </w:r>
      <w:r w:rsidRPr="00AF56EA">
        <w:rPr>
          <w:lang w:val="de-CH"/>
        </w:rPr>
        <w:t>Standard</w:t>
      </w:r>
      <w:r w:rsidRPr="00AF56EA">
        <w:rPr>
          <w:spacing w:val="1"/>
          <w:lang w:val="de-CH"/>
        </w:rPr>
        <w:t xml:space="preserve"> </w:t>
      </w:r>
      <w:r w:rsidRPr="00AF56EA">
        <w:rPr>
          <w:lang w:val="de-CH"/>
        </w:rPr>
        <w:t>entsprechen</w:t>
      </w:r>
    </w:p>
    <w:p w14:paraId="2BAF8A25" w14:textId="77777777" w:rsidR="0095530E" w:rsidRPr="00AF56EA" w:rsidRDefault="0095530E">
      <w:pPr>
        <w:pStyle w:val="Textkrper"/>
        <w:spacing w:before="7"/>
        <w:rPr>
          <w:sz w:val="29"/>
          <w:lang w:val="de-CH"/>
        </w:rPr>
      </w:pPr>
    </w:p>
    <w:p w14:paraId="08537B85" w14:textId="77777777" w:rsidR="0095530E" w:rsidRPr="00AF56EA" w:rsidRDefault="00AF56EA">
      <w:pPr>
        <w:tabs>
          <w:tab w:val="left" w:pos="2437"/>
          <w:tab w:val="left" w:pos="7154"/>
        </w:tabs>
        <w:spacing w:before="53"/>
        <w:ind w:left="112"/>
        <w:rPr>
          <w:sz w:val="20"/>
          <w:lang w:val="de-CH"/>
        </w:rPr>
      </w:pPr>
      <w:r w:rsidRPr="00AF56EA">
        <w:rPr>
          <w:b/>
          <w:sz w:val="20"/>
          <w:lang w:val="de-CH"/>
        </w:rPr>
        <w:t>Technische</w:t>
      </w:r>
      <w:r w:rsidRPr="00AF56EA">
        <w:rPr>
          <w:b/>
          <w:spacing w:val="-5"/>
          <w:sz w:val="20"/>
          <w:lang w:val="de-CH"/>
        </w:rPr>
        <w:t xml:space="preserve"> </w:t>
      </w:r>
      <w:r w:rsidRPr="00AF56EA">
        <w:rPr>
          <w:b/>
          <w:sz w:val="20"/>
          <w:lang w:val="de-CH"/>
        </w:rPr>
        <w:t>Merkmale</w:t>
      </w:r>
      <w:r w:rsidRPr="00AF56EA">
        <w:rPr>
          <w:b/>
          <w:sz w:val="20"/>
          <w:lang w:val="de-CH"/>
        </w:rPr>
        <w:tab/>
      </w:r>
      <w:r w:rsidRPr="00AF56EA">
        <w:rPr>
          <w:position w:val="1"/>
          <w:sz w:val="20"/>
          <w:lang w:val="de-CH"/>
        </w:rPr>
        <w:t>max. Gewicht</w:t>
      </w:r>
      <w:r w:rsidRPr="00AF56EA">
        <w:rPr>
          <w:spacing w:val="-4"/>
          <w:position w:val="1"/>
          <w:sz w:val="20"/>
          <w:lang w:val="de-CH"/>
        </w:rPr>
        <w:t xml:space="preserve"> </w:t>
      </w:r>
      <w:r w:rsidRPr="00AF56EA">
        <w:rPr>
          <w:position w:val="1"/>
          <w:sz w:val="20"/>
          <w:lang w:val="de-CH"/>
        </w:rPr>
        <w:t>pro</w:t>
      </w:r>
      <w:r w:rsidRPr="00AF56EA">
        <w:rPr>
          <w:spacing w:val="-3"/>
          <w:position w:val="1"/>
          <w:sz w:val="20"/>
          <w:lang w:val="de-CH"/>
        </w:rPr>
        <w:t xml:space="preserve"> </w:t>
      </w:r>
      <w:r w:rsidRPr="00AF56EA">
        <w:rPr>
          <w:position w:val="1"/>
          <w:sz w:val="20"/>
          <w:lang w:val="de-CH"/>
        </w:rPr>
        <w:t>Laden</w:t>
      </w:r>
      <w:r w:rsidRPr="00AF56EA">
        <w:rPr>
          <w:position w:val="1"/>
          <w:sz w:val="20"/>
          <w:lang w:val="de-CH"/>
        </w:rPr>
        <w:tab/>
        <w:t>150</w:t>
      </w:r>
      <w:r w:rsidRPr="00AF56EA">
        <w:rPr>
          <w:spacing w:val="-7"/>
          <w:position w:val="1"/>
          <w:sz w:val="20"/>
          <w:lang w:val="de-CH"/>
        </w:rPr>
        <w:t xml:space="preserve"> </w:t>
      </w:r>
      <w:r w:rsidRPr="00AF56EA">
        <w:rPr>
          <w:position w:val="1"/>
          <w:sz w:val="20"/>
          <w:lang w:val="de-CH"/>
        </w:rPr>
        <w:t>kg</w:t>
      </w:r>
    </w:p>
    <w:p w14:paraId="05B65B23" w14:textId="77777777" w:rsidR="0095530E" w:rsidRPr="00AF56EA" w:rsidRDefault="00AF56EA">
      <w:pPr>
        <w:pStyle w:val="Textkrper"/>
        <w:tabs>
          <w:tab w:val="left" w:pos="7154"/>
        </w:tabs>
        <w:spacing w:before="10"/>
        <w:ind w:left="2437"/>
        <w:rPr>
          <w:lang w:val="de-CH"/>
        </w:rPr>
      </w:pPr>
      <w:r w:rsidRPr="00AF56EA">
        <w:rPr>
          <w:lang w:val="de-CH"/>
        </w:rPr>
        <w:t>Ladendicke</w:t>
      </w:r>
      <w:r w:rsidRPr="00AF56EA">
        <w:rPr>
          <w:lang w:val="de-CH"/>
        </w:rPr>
        <w:tab/>
        <w:t>85</w:t>
      </w:r>
      <w:r w:rsidRPr="00AF56EA">
        <w:rPr>
          <w:spacing w:val="-4"/>
          <w:lang w:val="de-CH"/>
        </w:rPr>
        <w:t xml:space="preserve"> </w:t>
      </w:r>
      <w:r w:rsidRPr="00AF56EA">
        <w:rPr>
          <w:lang w:val="de-CH"/>
        </w:rPr>
        <w:t>mm</w:t>
      </w:r>
    </w:p>
    <w:p w14:paraId="3FD2FB92" w14:textId="77777777" w:rsidR="0095530E" w:rsidRPr="00AF56EA" w:rsidRDefault="00AF56EA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AF56EA">
        <w:rPr>
          <w:lang w:val="de-CH"/>
        </w:rPr>
        <w:t>max.</w:t>
      </w:r>
      <w:r w:rsidRPr="00AF56EA">
        <w:rPr>
          <w:spacing w:val="-2"/>
          <w:lang w:val="de-CH"/>
        </w:rPr>
        <w:t xml:space="preserve"> </w:t>
      </w:r>
      <w:r w:rsidRPr="00AF56EA">
        <w:rPr>
          <w:lang w:val="de-CH"/>
        </w:rPr>
        <w:t>Ladenhöhe</w:t>
      </w:r>
      <w:r w:rsidRPr="00AF56EA">
        <w:rPr>
          <w:lang w:val="de-CH"/>
        </w:rPr>
        <w:tab/>
        <w:t>1200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mm</w:t>
      </w:r>
    </w:p>
    <w:p w14:paraId="1C09F02D" w14:textId="77777777" w:rsidR="0095530E" w:rsidRPr="00AF56EA" w:rsidRDefault="00AF56EA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AF56EA">
        <w:rPr>
          <w:lang w:val="de-CH"/>
        </w:rPr>
        <w:t>max.</w:t>
      </w:r>
      <w:r w:rsidRPr="00AF56EA">
        <w:rPr>
          <w:spacing w:val="-2"/>
          <w:lang w:val="de-CH"/>
        </w:rPr>
        <w:t xml:space="preserve"> </w:t>
      </w:r>
      <w:r w:rsidRPr="00AF56EA">
        <w:rPr>
          <w:lang w:val="de-CH"/>
        </w:rPr>
        <w:t>Ladenbreite</w:t>
      </w:r>
      <w:r w:rsidRPr="00AF56EA">
        <w:rPr>
          <w:lang w:val="de-CH"/>
        </w:rPr>
        <w:tab/>
        <w:t>3200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mm</w:t>
      </w:r>
    </w:p>
    <w:p w14:paraId="444FA38C" w14:textId="77777777" w:rsidR="0095530E" w:rsidRPr="00AF56EA" w:rsidRDefault="0095530E">
      <w:pPr>
        <w:pStyle w:val="Textkrper"/>
        <w:spacing w:before="9"/>
        <w:rPr>
          <w:sz w:val="21"/>
          <w:lang w:val="de-CH"/>
        </w:rPr>
      </w:pPr>
    </w:p>
    <w:p w14:paraId="3E420A5A" w14:textId="77777777" w:rsidR="0095530E" w:rsidRPr="00AF56EA" w:rsidRDefault="00AF56EA">
      <w:pPr>
        <w:tabs>
          <w:tab w:val="left" w:pos="2437"/>
          <w:tab w:val="left" w:pos="7154"/>
        </w:tabs>
        <w:spacing w:before="53"/>
        <w:ind w:left="112"/>
        <w:rPr>
          <w:sz w:val="20"/>
          <w:lang w:val="de-CH"/>
        </w:rPr>
      </w:pPr>
      <w:r w:rsidRPr="00AF56EA">
        <w:rPr>
          <w:b/>
          <w:sz w:val="20"/>
          <w:lang w:val="de-CH"/>
        </w:rPr>
        <w:t>Anwendungsgebiet</w:t>
      </w:r>
      <w:r w:rsidRPr="00AF56EA">
        <w:rPr>
          <w:b/>
          <w:sz w:val="20"/>
          <w:lang w:val="de-CH"/>
        </w:rPr>
        <w:tab/>
      </w:r>
      <w:r w:rsidRPr="00AF56EA">
        <w:rPr>
          <w:position w:val="1"/>
          <w:sz w:val="20"/>
          <w:lang w:val="de-CH"/>
        </w:rPr>
        <w:t>Beanspruchung leicht /</w:t>
      </w:r>
      <w:r w:rsidRPr="00AF56EA">
        <w:rPr>
          <w:spacing w:val="-12"/>
          <w:position w:val="1"/>
          <w:sz w:val="20"/>
          <w:lang w:val="de-CH"/>
        </w:rPr>
        <w:t xml:space="preserve"> </w:t>
      </w:r>
      <w:r w:rsidRPr="00AF56EA">
        <w:rPr>
          <w:position w:val="1"/>
          <w:sz w:val="20"/>
          <w:lang w:val="de-CH"/>
        </w:rPr>
        <w:t>privat</w:t>
      </w:r>
      <w:r w:rsidRPr="00AF56EA">
        <w:rPr>
          <w:spacing w:val="-3"/>
          <w:position w:val="1"/>
          <w:sz w:val="20"/>
          <w:lang w:val="de-CH"/>
        </w:rPr>
        <w:t xml:space="preserve"> </w:t>
      </w:r>
      <w:r w:rsidRPr="00AF56EA">
        <w:rPr>
          <w:position w:val="1"/>
          <w:sz w:val="20"/>
          <w:lang w:val="de-CH"/>
        </w:rPr>
        <w:t>zugänglich</w:t>
      </w:r>
      <w:r w:rsidRPr="00AF56EA">
        <w:rPr>
          <w:position w:val="1"/>
          <w:sz w:val="20"/>
          <w:lang w:val="de-CH"/>
        </w:rPr>
        <w:tab/>
        <w:t>Ja</w:t>
      </w:r>
    </w:p>
    <w:p w14:paraId="0693E608" w14:textId="77777777" w:rsidR="0095530E" w:rsidRPr="00AF56EA" w:rsidRDefault="00AF56EA">
      <w:pPr>
        <w:pStyle w:val="Textkrper"/>
        <w:tabs>
          <w:tab w:val="left" w:pos="7154"/>
          <w:tab w:val="left" w:pos="10829"/>
        </w:tabs>
        <w:spacing w:before="10" w:line="261" w:lineRule="auto"/>
        <w:ind w:left="2437" w:right="117"/>
        <w:rPr>
          <w:lang w:val="de-CH"/>
        </w:rPr>
      </w:pPr>
      <w:r w:rsidRPr="00AF56EA">
        <w:rPr>
          <w:u w:val="thick" w:color="DCDCDC"/>
          <w:lang w:val="de-CH"/>
        </w:rPr>
        <w:t>Beanspruchung mittel / halb</w:t>
      </w:r>
      <w:r w:rsidRPr="00AF56EA">
        <w:rPr>
          <w:spacing w:val="-17"/>
          <w:u w:val="thick" w:color="DCDCDC"/>
          <w:lang w:val="de-CH"/>
        </w:rPr>
        <w:t xml:space="preserve"> </w:t>
      </w:r>
      <w:r w:rsidRPr="00AF56EA">
        <w:rPr>
          <w:u w:val="thick" w:color="DCDCDC"/>
          <w:lang w:val="de-CH"/>
        </w:rPr>
        <w:t>öffentlich</w:t>
      </w:r>
      <w:r w:rsidRPr="00AF56EA">
        <w:rPr>
          <w:spacing w:val="-5"/>
          <w:u w:val="thick" w:color="DCDCDC"/>
          <w:lang w:val="de-CH"/>
        </w:rPr>
        <w:t xml:space="preserve"> </w:t>
      </w:r>
      <w:r w:rsidRPr="00AF56EA">
        <w:rPr>
          <w:u w:val="thick" w:color="DCDCDC"/>
          <w:lang w:val="de-CH"/>
        </w:rPr>
        <w:t>zugänglich</w:t>
      </w:r>
      <w:r w:rsidRPr="00AF56EA">
        <w:rPr>
          <w:u w:val="thick" w:color="DCDCDC"/>
          <w:lang w:val="de-CH"/>
        </w:rPr>
        <w:tab/>
        <w:t>Ja</w:t>
      </w:r>
      <w:r w:rsidRPr="00AF56EA">
        <w:rPr>
          <w:u w:val="thick" w:color="DCDCDC"/>
          <w:lang w:val="de-CH"/>
        </w:rPr>
        <w:tab/>
      </w:r>
      <w:r w:rsidRPr="00AF56EA">
        <w:rPr>
          <w:lang w:val="de-CH"/>
        </w:rPr>
        <w:t xml:space="preserve"> Binnenland über 20</w:t>
      </w:r>
      <w:r w:rsidRPr="00AF56EA">
        <w:rPr>
          <w:spacing w:val="-8"/>
          <w:lang w:val="de-CH"/>
        </w:rPr>
        <w:t xml:space="preserve"> </w:t>
      </w:r>
      <w:r w:rsidRPr="00AF56EA">
        <w:rPr>
          <w:lang w:val="de-CH"/>
        </w:rPr>
        <w:t>km</w:t>
      </w:r>
      <w:r w:rsidRPr="00AF56EA">
        <w:rPr>
          <w:spacing w:val="-7"/>
          <w:lang w:val="de-CH"/>
        </w:rPr>
        <w:t xml:space="preserve"> </w:t>
      </w:r>
      <w:r w:rsidRPr="00AF56EA">
        <w:rPr>
          <w:lang w:val="de-CH"/>
        </w:rPr>
        <w:t>Küstenabstand</w:t>
      </w:r>
      <w:r w:rsidRPr="00AF56EA">
        <w:rPr>
          <w:lang w:val="de-CH"/>
        </w:rPr>
        <w:tab/>
        <w:t>Ja</w:t>
      </w:r>
    </w:p>
    <w:p w14:paraId="72EC7162" w14:textId="77777777" w:rsidR="0095530E" w:rsidRDefault="00AF56EA">
      <w:pPr>
        <w:pStyle w:val="Textkrper"/>
        <w:tabs>
          <w:tab w:val="left" w:pos="7154"/>
        </w:tabs>
        <w:spacing w:before="2"/>
        <w:ind w:left="2437"/>
      </w:pPr>
      <w:proofErr w:type="spellStart"/>
      <w:r>
        <w:t>Küstengebiet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20</w:t>
      </w:r>
      <w:r>
        <w:rPr>
          <w:spacing w:val="-16"/>
        </w:rPr>
        <w:t xml:space="preserve"> </w:t>
      </w:r>
      <w:r>
        <w:t>km</w:t>
      </w:r>
      <w:r>
        <w:rPr>
          <w:spacing w:val="-2"/>
        </w:rPr>
        <w:t xml:space="preserve"> </w:t>
      </w:r>
      <w:proofErr w:type="spellStart"/>
      <w:r>
        <w:t>Küstenabstand</w:t>
      </w:r>
      <w:proofErr w:type="spellEnd"/>
      <w:r>
        <w:tab/>
        <w:t>Ja</w:t>
      </w:r>
    </w:p>
    <w:p w14:paraId="73C6AA72" w14:textId="77777777" w:rsidR="0095530E" w:rsidRDefault="0095530E">
      <w:pPr>
        <w:pStyle w:val="Textkrper"/>
      </w:pPr>
    </w:p>
    <w:p w14:paraId="2785BC58" w14:textId="77777777" w:rsidR="0095530E" w:rsidRDefault="0095530E">
      <w:pPr>
        <w:pStyle w:val="Textkrper"/>
      </w:pPr>
    </w:p>
    <w:p w14:paraId="50974938" w14:textId="77777777" w:rsidR="0095530E" w:rsidRDefault="0095530E">
      <w:pPr>
        <w:pStyle w:val="Textkrper"/>
        <w:rPr>
          <w:sz w:val="26"/>
        </w:rPr>
      </w:pPr>
    </w:p>
    <w:p w14:paraId="56E0CD99" w14:textId="77777777" w:rsidR="0095530E" w:rsidRPr="00AF56EA" w:rsidRDefault="00AF56EA">
      <w:pPr>
        <w:pStyle w:val="Textkrper"/>
        <w:tabs>
          <w:tab w:val="left" w:pos="2461"/>
        </w:tabs>
        <w:spacing w:before="49" w:line="242" w:lineRule="auto"/>
        <w:ind w:left="2461" w:right="665" w:hanging="2349"/>
        <w:rPr>
          <w:lang w:val="de-CH"/>
        </w:rPr>
      </w:pPr>
      <w:r w:rsidRPr="00AF56EA">
        <w:rPr>
          <w:b/>
          <w:position w:val="1"/>
          <w:lang w:val="de-CH"/>
        </w:rPr>
        <w:t>Garantie</w:t>
      </w:r>
      <w:r w:rsidRPr="00AF56EA">
        <w:rPr>
          <w:b/>
          <w:position w:val="1"/>
          <w:lang w:val="de-CH"/>
        </w:rPr>
        <w:tab/>
      </w:r>
      <w:r w:rsidRPr="00AF56EA">
        <w:rPr>
          <w:lang w:val="de-CH"/>
        </w:rPr>
        <w:t>Für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die</w:t>
      </w:r>
      <w:r w:rsidRPr="00AF56EA">
        <w:rPr>
          <w:spacing w:val="-4"/>
          <w:lang w:val="de-CH"/>
        </w:rPr>
        <w:t xml:space="preserve"> </w:t>
      </w:r>
      <w:r w:rsidRPr="00AF56EA">
        <w:rPr>
          <w:lang w:val="de-CH"/>
        </w:rPr>
        <w:t>einwandfreie</w:t>
      </w:r>
      <w:r w:rsidRPr="00AF56EA">
        <w:rPr>
          <w:spacing w:val="-4"/>
          <w:lang w:val="de-CH"/>
        </w:rPr>
        <w:t xml:space="preserve"> </w:t>
      </w:r>
      <w:r w:rsidRPr="00AF56EA">
        <w:rPr>
          <w:lang w:val="de-CH"/>
        </w:rPr>
        <w:t>Funktion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der</w:t>
      </w:r>
      <w:r w:rsidRPr="00AF56EA">
        <w:rPr>
          <w:spacing w:val="-4"/>
          <w:lang w:val="de-CH"/>
        </w:rPr>
        <w:t xml:space="preserve"> </w:t>
      </w:r>
      <w:r w:rsidRPr="00AF56EA">
        <w:rPr>
          <w:lang w:val="de-CH"/>
        </w:rPr>
        <w:t>von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Hawa</w:t>
      </w:r>
      <w:r w:rsidRPr="00AF56EA">
        <w:rPr>
          <w:spacing w:val="-4"/>
          <w:lang w:val="de-CH"/>
        </w:rPr>
        <w:t xml:space="preserve"> </w:t>
      </w:r>
      <w:r w:rsidRPr="00AF56EA">
        <w:rPr>
          <w:lang w:val="de-CH"/>
        </w:rPr>
        <w:t>gelie</w:t>
      </w:r>
      <w:r w:rsidRPr="00AF56EA">
        <w:rPr>
          <w:lang w:val="de-CH"/>
        </w:rPr>
        <w:t>ferten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Produkte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und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für</w:t>
      </w:r>
      <w:r w:rsidRPr="00AF56EA">
        <w:rPr>
          <w:spacing w:val="-4"/>
          <w:lang w:val="de-CH"/>
        </w:rPr>
        <w:t xml:space="preserve"> </w:t>
      </w:r>
      <w:r w:rsidRPr="00AF56EA">
        <w:rPr>
          <w:lang w:val="de-CH"/>
        </w:rPr>
        <w:t>die</w:t>
      </w:r>
      <w:r w:rsidRPr="00AF56EA">
        <w:rPr>
          <w:spacing w:val="-4"/>
          <w:lang w:val="de-CH"/>
        </w:rPr>
        <w:t xml:space="preserve"> </w:t>
      </w:r>
      <w:r w:rsidRPr="00AF56EA">
        <w:rPr>
          <w:lang w:val="de-CH"/>
        </w:rPr>
        <w:t>Haltbarkeit sämtlicher Teile mit Ausnahme von Verschleissteilen leistet Hawa Gewähr für die Dauer von 2 Jahren ab</w:t>
      </w:r>
      <w:r w:rsidRPr="00AF56EA">
        <w:rPr>
          <w:spacing w:val="-5"/>
          <w:lang w:val="de-CH"/>
        </w:rPr>
        <w:t xml:space="preserve"> </w:t>
      </w:r>
      <w:r w:rsidRPr="00AF56EA">
        <w:rPr>
          <w:lang w:val="de-CH"/>
        </w:rPr>
        <w:t>Gefahrenübergang.</w:t>
      </w:r>
    </w:p>
    <w:p w14:paraId="093C41C6" w14:textId="77777777" w:rsidR="0095530E" w:rsidRPr="00AF56EA" w:rsidRDefault="0095530E">
      <w:pPr>
        <w:pStyle w:val="Textkrper"/>
        <w:rPr>
          <w:lang w:val="de-CH"/>
        </w:rPr>
      </w:pPr>
    </w:p>
    <w:p w14:paraId="67B3FE94" w14:textId="77777777" w:rsidR="0095530E" w:rsidRPr="00AF56EA" w:rsidRDefault="0095530E">
      <w:pPr>
        <w:pStyle w:val="Textkrper"/>
        <w:spacing w:before="3"/>
        <w:rPr>
          <w:sz w:val="24"/>
          <w:lang w:val="de-CH"/>
        </w:rPr>
      </w:pPr>
    </w:p>
    <w:p w14:paraId="7F3A4FB3" w14:textId="77777777" w:rsidR="0095530E" w:rsidRPr="00AF56EA" w:rsidRDefault="00AF56EA">
      <w:pPr>
        <w:pStyle w:val="Textkrper"/>
        <w:tabs>
          <w:tab w:val="left" w:pos="2461"/>
        </w:tabs>
        <w:spacing w:line="244" w:lineRule="auto"/>
        <w:ind w:left="2461" w:right="1383" w:hanging="2349"/>
        <w:rPr>
          <w:lang w:val="de-CH"/>
        </w:rPr>
      </w:pPr>
      <w:r w:rsidRPr="00AF56EA">
        <w:rPr>
          <w:b/>
          <w:position w:val="1"/>
          <w:lang w:val="de-CH"/>
        </w:rPr>
        <w:t>Produktausführung</w:t>
      </w:r>
      <w:r w:rsidRPr="00AF56EA">
        <w:rPr>
          <w:b/>
          <w:position w:val="1"/>
          <w:lang w:val="de-CH"/>
        </w:rPr>
        <w:tab/>
      </w:r>
      <w:r w:rsidRPr="00AF56EA">
        <w:rPr>
          <w:lang w:val="de-CH"/>
        </w:rPr>
        <w:t>Hawa</w:t>
      </w:r>
      <w:r w:rsidRPr="00AF56EA">
        <w:rPr>
          <w:spacing w:val="-6"/>
          <w:lang w:val="de-CH"/>
        </w:rPr>
        <w:t xml:space="preserve"> </w:t>
      </w:r>
      <w:proofErr w:type="spellStart"/>
      <w:r w:rsidRPr="00AF56EA">
        <w:rPr>
          <w:lang w:val="de-CH"/>
        </w:rPr>
        <w:t>Vertical</w:t>
      </w:r>
      <w:proofErr w:type="spellEnd"/>
      <w:r w:rsidRPr="00AF56EA">
        <w:rPr>
          <w:spacing w:val="-8"/>
          <w:lang w:val="de-CH"/>
        </w:rPr>
        <w:t xml:space="preserve"> </w:t>
      </w:r>
      <w:r w:rsidRPr="00AF56EA">
        <w:rPr>
          <w:lang w:val="de-CH"/>
        </w:rPr>
        <w:t>150</w:t>
      </w:r>
      <w:r w:rsidRPr="00AF56EA">
        <w:rPr>
          <w:spacing w:val="-7"/>
          <w:lang w:val="de-CH"/>
        </w:rPr>
        <w:t xml:space="preserve"> </w:t>
      </w:r>
      <w:r w:rsidRPr="00AF56EA">
        <w:rPr>
          <w:lang w:val="de-CH"/>
        </w:rPr>
        <w:t>bestehend</w:t>
      </w:r>
      <w:r w:rsidRPr="00AF56EA">
        <w:rPr>
          <w:spacing w:val="-7"/>
          <w:lang w:val="de-CH"/>
        </w:rPr>
        <w:t xml:space="preserve"> </w:t>
      </w:r>
      <w:r w:rsidRPr="00AF56EA">
        <w:rPr>
          <w:lang w:val="de-CH"/>
        </w:rPr>
        <w:t>aus</w:t>
      </w:r>
      <w:r w:rsidRPr="00AF56EA">
        <w:rPr>
          <w:spacing w:val="-6"/>
          <w:lang w:val="de-CH"/>
        </w:rPr>
        <w:t xml:space="preserve"> </w:t>
      </w:r>
      <w:proofErr w:type="spellStart"/>
      <w:r w:rsidRPr="00AF56EA">
        <w:rPr>
          <w:lang w:val="de-CH"/>
        </w:rPr>
        <w:t>Führunschienen</w:t>
      </w:r>
      <w:proofErr w:type="spellEnd"/>
      <w:r w:rsidRPr="00AF56EA">
        <w:rPr>
          <w:spacing w:val="-7"/>
          <w:lang w:val="de-CH"/>
        </w:rPr>
        <w:t xml:space="preserve"> </w:t>
      </w:r>
      <w:r w:rsidRPr="00AF56EA">
        <w:rPr>
          <w:lang w:val="de-CH"/>
        </w:rPr>
        <w:t>(Kunststoff),</w:t>
      </w:r>
      <w:r w:rsidRPr="00AF56EA">
        <w:rPr>
          <w:spacing w:val="-6"/>
          <w:lang w:val="de-CH"/>
        </w:rPr>
        <w:t xml:space="preserve"> </w:t>
      </w:r>
      <w:r w:rsidRPr="00AF56EA">
        <w:rPr>
          <w:lang w:val="de-CH"/>
        </w:rPr>
        <w:t>Führungswinkel, Zapfenschloss, Drahtseil 4 mm, Seilhalter, Rollenbock,</w:t>
      </w:r>
      <w:r w:rsidRPr="00AF56EA">
        <w:rPr>
          <w:spacing w:val="-16"/>
          <w:lang w:val="de-CH"/>
        </w:rPr>
        <w:t xml:space="preserve"> </w:t>
      </w:r>
      <w:proofErr w:type="spellStart"/>
      <w:r w:rsidRPr="00AF56EA">
        <w:rPr>
          <w:lang w:val="de-CH"/>
        </w:rPr>
        <w:t>Umlekrollen</w:t>
      </w:r>
      <w:proofErr w:type="spellEnd"/>
    </w:p>
    <w:p w14:paraId="7B10815B" w14:textId="77777777" w:rsidR="0095530E" w:rsidRPr="00AF56EA" w:rsidRDefault="0095530E">
      <w:pPr>
        <w:pStyle w:val="Textkrper"/>
        <w:rPr>
          <w:lang w:val="de-CH"/>
        </w:rPr>
      </w:pPr>
    </w:p>
    <w:p w14:paraId="433F7FA9" w14:textId="77777777" w:rsidR="0095530E" w:rsidRPr="00AF56EA" w:rsidRDefault="0095530E">
      <w:pPr>
        <w:pStyle w:val="Textkrper"/>
        <w:rPr>
          <w:lang w:val="de-CH"/>
        </w:rPr>
      </w:pPr>
    </w:p>
    <w:p w14:paraId="76115D1E" w14:textId="77777777" w:rsidR="0095530E" w:rsidRDefault="00AF56EA">
      <w:pPr>
        <w:pStyle w:val="berschrift1"/>
        <w:tabs>
          <w:tab w:val="left" w:pos="2461"/>
        </w:tabs>
        <w:spacing w:before="132" w:line="248" w:lineRule="exact"/>
        <w:ind w:left="112"/>
      </w:pPr>
      <w:proofErr w:type="spellStart"/>
      <w:r>
        <w:rPr>
          <w:position w:val="1"/>
        </w:rPr>
        <w:t>Schnittstellen</w:t>
      </w:r>
      <w:proofErr w:type="spellEnd"/>
      <w:r>
        <w:rPr>
          <w:position w:val="1"/>
        </w:rPr>
        <w:tab/>
      </w:r>
      <w:proofErr w:type="spellStart"/>
      <w:r>
        <w:t>Gegengewicht</w:t>
      </w:r>
      <w:proofErr w:type="spellEnd"/>
    </w:p>
    <w:p w14:paraId="132E493A" w14:textId="77777777" w:rsidR="0095530E" w:rsidRDefault="00AF56EA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proofErr w:type="spellStart"/>
      <w:r>
        <w:rPr>
          <w:sz w:val="20"/>
        </w:rPr>
        <w:t>Bauseits</w:t>
      </w:r>
      <w:proofErr w:type="spellEnd"/>
    </w:p>
    <w:p w14:paraId="71BBFD53" w14:textId="77777777" w:rsidR="0095530E" w:rsidRDefault="0095530E">
      <w:pPr>
        <w:pStyle w:val="Textkrper"/>
        <w:spacing w:before="11"/>
        <w:rPr>
          <w:sz w:val="19"/>
        </w:rPr>
      </w:pPr>
    </w:p>
    <w:p w14:paraId="53F24F63" w14:textId="77777777" w:rsidR="0095530E" w:rsidRDefault="00AF56EA">
      <w:pPr>
        <w:pStyle w:val="berschrift1"/>
        <w:ind w:left="2461"/>
      </w:pPr>
      <w:proofErr w:type="spellStart"/>
      <w:r>
        <w:t>Verkleidung</w:t>
      </w:r>
      <w:proofErr w:type="spellEnd"/>
    </w:p>
    <w:p w14:paraId="11DC7B15" w14:textId="4F9DB956" w:rsidR="0095530E" w:rsidRDefault="00AF56EA">
      <w:pPr>
        <w:pStyle w:val="Listenabsatz"/>
        <w:numPr>
          <w:ilvl w:val="0"/>
          <w:numId w:val="1"/>
        </w:numPr>
        <w:tabs>
          <w:tab w:val="left" w:pos="2618"/>
        </w:tabs>
        <w:spacing w:line="232" w:lineRule="exact"/>
        <w:rPr>
          <w:sz w:val="20"/>
        </w:rPr>
      </w:pPr>
      <w:r>
        <w:rPr>
          <w:sz w:val="20"/>
        </w:rPr>
        <w:t>Futter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auseits</w:t>
      </w:r>
      <w:proofErr w:type="spellEnd"/>
    </w:p>
    <w:p w14:paraId="526AA09B" w14:textId="77777777" w:rsidR="0095530E" w:rsidRPr="00AF56EA" w:rsidRDefault="00AF56EA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AF56EA">
        <w:rPr>
          <w:sz w:val="20"/>
          <w:lang w:val="de-CH"/>
        </w:rPr>
        <w:t xml:space="preserve">seitlich und oben </w:t>
      </w:r>
      <w:proofErr w:type="spellStart"/>
      <w:r w:rsidRPr="00AF56EA">
        <w:rPr>
          <w:sz w:val="20"/>
          <w:lang w:val="de-CH"/>
        </w:rPr>
        <w:t>Hollraum</w:t>
      </w:r>
      <w:proofErr w:type="spellEnd"/>
      <w:r w:rsidRPr="00AF56EA">
        <w:rPr>
          <w:sz w:val="20"/>
          <w:lang w:val="de-CH"/>
        </w:rPr>
        <w:t xml:space="preserve"> für Gegengewicht und </w:t>
      </w:r>
      <w:proofErr w:type="spellStart"/>
      <w:r w:rsidRPr="00AF56EA">
        <w:rPr>
          <w:sz w:val="20"/>
          <w:lang w:val="de-CH"/>
        </w:rPr>
        <w:t>Umlekrollen</w:t>
      </w:r>
      <w:proofErr w:type="spellEnd"/>
      <w:r w:rsidRPr="00AF56EA">
        <w:rPr>
          <w:spacing w:val="-13"/>
          <w:sz w:val="20"/>
          <w:lang w:val="de-CH"/>
        </w:rPr>
        <w:t xml:space="preserve"> </w:t>
      </w:r>
      <w:r w:rsidRPr="00AF56EA">
        <w:rPr>
          <w:sz w:val="20"/>
          <w:lang w:val="de-CH"/>
        </w:rPr>
        <w:t>vorsehen</w:t>
      </w:r>
    </w:p>
    <w:p w14:paraId="5FA03B30" w14:textId="77777777" w:rsidR="0095530E" w:rsidRPr="00AF56EA" w:rsidRDefault="0095530E">
      <w:pPr>
        <w:pStyle w:val="Textkrper"/>
        <w:rPr>
          <w:lang w:val="de-CH"/>
        </w:rPr>
      </w:pPr>
    </w:p>
    <w:p w14:paraId="210B9B52" w14:textId="77777777" w:rsidR="0095530E" w:rsidRPr="00AF56EA" w:rsidRDefault="0095530E">
      <w:pPr>
        <w:pStyle w:val="Textkrper"/>
        <w:rPr>
          <w:lang w:val="de-CH"/>
        </w:rPr>
      </w:pPr>
    </w:p>
    <w:p w14:paraId="55526E6E" w14:textId="77777777" w:rsidR="0095530E" w:rsidRPr="00AF56EA" w:rsidRDefault="0095530E">
      <w:pPr>
        <w:pStyle w:val="Textkrper"/>
        <w:rPr>
          <w:lang w:val="de-CH"/>
        </w:rPr>
      </w:pPr>
    </w:p>
    <w:p w14:paraId="56636367" w14:textId="77777777" w:rsidR="0095530E" w:rsidRPr="00AF56EA" w:rsidRDefault="0095530E">
      <w:pPr>
        <w:pStyle w:val="Textkrper"/>
        <w:rPr>
          <w:lang w:val="de-CH"/>
        </w:rPr>
      </w:pPr>
    </w:p>
    <w:p w14:paraId="3DE94068" w14:textId="77777777" w:rsidR="0095530E" w:rsidRPr="00AF56EA" w:rsidRDefault="0095530E">
      <w:pPr>
        <w:pStyle w:val="Textkrper"/>
        <w:rPr>
          <w:lang w:val="de-CH"/>
        </w:rPr>
      </w:pPr>
    </w:p>
    <w:p w14:paraId="3858B564" w14:textId="77777777" w:rsidR="0095530E" w:rsidRPr="00AF56EA" w:rsidRDefault="0095530E">
      <w:pPr>
        <w:pStyle w:val="Textkrper"/>
        <w:rPr>
          <w:lang w:val="de-CH"/>
        </w:rPr>
      </w:pPr>
    </w:p>
    <w:p w14:paraId="3E338E7A" w14:textId="77777777" w:rsidR="0095530E" w:rsidRPr="00AF56EA" w:rsidRDefault="0095530E">
      <w:pPr>
        <w:pStyle w:val="Textkrper"/>
        <w:rPr>
          <w:lang w:val="de-CH"/>
        </w:rPr>
      </w:pPr>
    </w:p>
    <w:p w14:paraId="5AEDAD4B" w14:textId="77777777" w:rsidR="0095530E" w:rsidRPr="00AF56EA" w:rsidRDefault="0095530E">
      <w:pPr>
        <w:pStyle w:val="Textkrper"/>
        <w:rPr>
          <w:lang w:val="de-CH"/>
        </w:rPr>
      </w:pPr>
    </w:p>
    <w:p w14:paraId="6B1E0151" w14:textId="77777777" w:rsidR="0095530E" w:rsidRPr="00AF56EA" w:rsidRDefault="0095530E">
      <w:pPr>
        <w:pStyle w:val="Textkrper"/>
        <w:rPr>
          <w:lang w:val="de-CH"/>
        </w:rPr>
      </w:pPr>
    </w:p>
    <w:p w14:paraId="79256FEA" w14:textId="77777777" w:rsidR="0095530E" w:rsidRPr="00AF56EA" w:rsidRDefault="0095530E">
      <w:pPr>
        <w:pStyle w:val="Textkrper"/>
        <w:rPr>
          <w:lang w:val="de-CH"/>
        </w:rPr>
      </w:pPr>
    </w:p>
    <w:p w14:paraId="2C436F00" w14:textId="77777777" w:rsidR="0095530E" w:rsidRPr="00AF56EA" w:rsidRDefault="0095530E">
      <w:pPr>
        <w:pStyle w:val="Textkrper"/>
        <w:rPr>
          <w:lang w:val="de-CH"/>
        </w:rPr>
      </w:pPr>
    </w:p>
    <w:p w14:paraId="32062ABE" w14:textId="77777777" w:rsidR="0095530E" w:rsidRPr="00AF56EA" w:rsidRDefault="0095530E">
      <w:pPr>
        <w:pStyle w:val="Textkrper"/>
        <w:rPr>
          <w:lang w:val="de-CH"/>
        </w:rPr>
      </w:pPr>
    </w:p>
    <w:p w14:paraId="31A28966" w14:textId="77777777" w:rsidR="0095530E" w:rsidRPr="00AF56EA" w:rsidRDefault="0095530E">
      <w:pPr>
        <w:pStyle w:val="Textkrper"/>
        <w:rPr>
          <w:lang w:val="de-CH"/>
        </w:rPr>
      </w:pPr>
    </w:p>
    <w:p w14:paraId="437DE7BE" w14:textId="77777777" w:rsidR="0095530E" w:rsidRPr="00AF56EA" w:rsidRDefault="0095530E">
      <w:pPr>
        <w:pStyle w:val="Textkrper"/>
        <w:rPr>
          <w:lang w:val="de-CH"/>
        </w:rPr>
      </w:pPr>
    </w:p>
    <w:p w14:paraId="50304E1F" w14:textId="77777777" w:rsidR="0095530E" w:rsidRPr="00AF56EA" w:rsidRDefault="0095530E">
      <w:pPr>
        <w:pStyle w:val="Textkrper"/>
        <w:spacing w:before="7"/>
        <w:rPr>
          <w:lang w:val="de-CH"/>
        </w:rPr>
      </w:pPr>
    </w:p>
    <w:p w14:paraId="6831DCE4" w14:textId="77777777" w:rsidR="0095530E" w:rsidRPr="00AF56EA" w:rsidRDefault="00AF56EA">
      <w:pPr>
        <w:pStyle w:val="berschrift1"/>
        <w:spacing w:before="48"/>
        <w:rPr>
          <w:lang w:val="de-CH"/>
        </w:rPr>
      </w:pPr>
      <w:r w:rsidRPr="00AF56EA">
        <w:rPr>
          <w:lang w:val="de-CH"/>
        </w:rPr>
        <w:t xml:space="preserve">Hawa </w:t>
      </w:r>
      <w:proofErr w:type="spellStart"/>
      <w:r w:rsidRPr="00AF56EA">
        <w:rPr>
          <w:lang w:val="de-CH"/>
        </w:rPr>
        <w:t>Sliding</w:t>
      </w:r>
      <w:proofErr w:type="spellEnd"/>
      <w:r w:rsidRPr="00AF56EA">
        <w:rPr>
          <w:lang w:val="de-CH"/>
        </w:rPr>
        <w:t xml:space="preserve"> Solutions AG</w:t>
      </w:r>
    </w:p>
    <w:p w14:paraId="5BF40AAA" w14:textId="77777777" w:rsidR="0095530E" w:rsidRPr="00AF56EA" w:rsidRDefault="00AF56EA">
      <w:pPr>
        <w:pStyle w:val="Textkrper"/>
        <w:spacing w:line="217" w:lineRule="exact"/>
        <w:ind w:left="106"/>
        <w:rPr>
          <w:lang w:val="de-CH"/>
        </w:rPr>
      </w:pPr>
      <w:r w:rsidRPr="00AF56EA">
        <w:rPr>
          <w:lang w:val="de-CH"/>
        </w:rPr>
        <w:t>Untere Fischbachstrasse 4, 8932 Mettmenstetten, Schweiz</w:t>
      </w:r>
    </w:p>
    <w:p w14:paraId="3C4A14EB" w14:textId="77777777" w:rsidR="0095530E" w:rsidRPr="00AF56EA" w:rsidRDefault="00AF56EA">
      <w:pPr>
        <w:pStyle w:val="Textkrper"/>
        <w:tabs>
          <w:tab w:val="right" w:pos="10826"/>
        </w:tabs>
        <w:spacing w:line="248" w:lineRule="exact"/>
        <w:ind w:left="106"/>
        <w:rPr>
          <w:lang w:val="de-CH"/>
        </w:rPr>
      </w:pPr>
      <w:r w:rsidRPr="00AF56EA">
        <w:rPr>
          <w:lang w:val="de-CH"/>
        </w:rPr>
        <w:t>Tel. +41 44 787 17 17,</w:t>
      </w:r>
      <w:r w:rsidRPr="00AF56EA">
        <w:rPr>
          <w:spacing w:val="-17"/>
          <w:lang w:val="de-CH"/>
        </w:rPr>
        <w:t xml:space="preserve"> </w:t>
      </w:r>
      <w:hyperlink r:id="rId9">
        <w:r w:rsidRPr="00AF56EA">
          <w:rPr>
            <w:lang w:val="de-CH"/>
          </w:rPr>
          <w:t>info@hawa.com,</w:t>
        </w:r>
        <w:r w:rsidRPr="00AF56EA">
          <w:rPr>
            <w:spacing w:val="-4"/>
            <w:lang w:val="de-CH"/>
          </w:rPr>
          <w:t xml:space="preserve"> </w:t>
        </w:r>
      </w:hyperlink>
      <w:hyperlink r:id="rId10">
        <w:r w:rsidRPr="00AF56EA">
          <w:rPr>
            <w:lang w:val="de-CH"/>
          </w:rPr>
          <w:t>www.hawa.com</w:t>
        </w:r>
      </w:hyperlink>
      <w:r w:rsidRPr="00AF56EA">
        <w:rPr>
          <w:lang w:val="de-CH"/>
        </w:rPr>
        <w:tab/>
      </w:r>
      <w:r w:rsidRPr="00AF56EA">
        <w:rPr>
          <w:position w:val="3"/>
          <w:lang w:val="de-CH"/>
        </w:rPr>
        <w:t>1</w:t>
      </w:r>
    </w:p>
    <w:sectPr w:rsidR="0095530E" w:rsidRPr="00AF56EA">
      <w:type w:val="continuous"/>
      <w:pgSz w:w="11910" w:h="16840"/>
      <w:pgMar w:top="3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386"/>
    <w:multiLevelType w:val="hybridMultilevel"/>
    <w:tmpl w:val="2346771C"/>
    <w:lvl w:ilvl="0" w:tplc="EBCCB758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472CE054">
      <w:numFmt w:val="bullet"/>
      <w:lvlText w:val="•"/>
      <w:lvlJc w:val="left"/>
      <w:pPr>
        <w:ind w:left="3452" w:hanging="156"/>
      </w:pPr>
      <w:rPr>
        <w:rFonts w:hint="default"/>
      </w:rPr>
    </w:lvl>
    <w:lvl w:ilvl="2" w:tplc="7798945E">
      <w:numFmt w:val="bullet"/>
      <w:lvlText w:val="•"/>
      <w:lvlJc w:val="left"/>
      <w:pPr>
        <w:ind w:left="4285" w:hanging="156"/>
      </w:pPr>
      <w:rPr>
        <w:rFonts w:hint="default"/>
      </w:rPr>
    </w:lvl>
    <w:lvl w:ilvl="3" w:tplc="567AEAEC">
      <w:numFmt w:val="bullet"/>
      <w:lvlText w:val="•"/>
      <w:lvlJc w:val="left"/>
      <w:pPr>
        <w:ind w:left="5118" w:hanging="156"/>
      </w:pPr>
      <w:rPr>
        <w:rFonts w:hint="default"/>
      </w:rPr>
    </w:lvl>
    <w:lvl w:ilvl="4" w:tplc="0698745C">
      <w:numFmt w:val="bullet"/>
      <w:lvlText w:val="•"/>
      <w:lvlJc w:val="left"/>
      <w:pPr>
        <w:ind w:left="5951" w:hanging="156"/>
      </w:pPr>
      <w:rPr>
        <w:rFonts w:hint="default"/>
      </w:rPr>
    </w:lvl>
    <w:lvl w:ilvl="5" w:tplc="87A2B0A8">
      <w:numFmt w:val="bullet"/>
      <w:lvlText w:val="•"/>
      <w:lvlJc w:val="left"/>
      <w:pPr>
        <w:ind w:left="6784" w:hanging="156"/>
      </w:pPr>
      <w:rPr>
        <w:rFonts w:hint="default"/>
      </w:rPr>
    </w:lvl>
    <w:lvl w:ilvl="6" w:tplc="A07669AC">
      <w:numFmt w:val="bullet"/>
      <w:lvlText w:val="•"/>
      <w:lvlJc w:val="left"/>
      <w:pPr>
        <w:ind w:left="7617" w:hanging="156"/>
      </w:pPr>
      <w:rPr>
        <w:rFonts w:hint="default"/>
      </w:rPr>
    </w:lvl>
    <w:lvl w:ilvl="7" w:tplc="43CAF04E">
      <w:numFmt w:val="bullet"/>
      <w:lvlText w:val="•"/>
      <w:lvlJc w:val="left"/>
      <w:pPr>
        <w:ind w:left="8450" w:hanging="156"/>
      </w:pPr>
      <w:rPr>
        <w:rFonts w:hint="default"/>
      </w:rPr>
    </w:lvl>
    <w:lvl w:ilvl="8" w:tplc="78FA768E"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 w16cid:durableId="175860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30E"/>
    <w:rsid w:val="0095530E"/>
    <w:rsid w:val="00A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;"/>
  <w14:docId w14:val="6D492FF5"/>
  <w15:docId w15:val="{18B68931-3676-453C-992B-4A4E0CE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38" w:lineRule="exact"/>
      <w:ind w:left="10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w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2023-04-14T07:39:00Z</dcterms:created>
  <dcterms:modified xsi:type="dcterms:W3CDTF">2023-06-30T07:59:00Z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