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spacing w:val="-2"/>
          <w:position w:val="1"/>
        </w:rPr>
        <w:t>Tests</w:t>
      </w:r>
      <w:r>
        <w:rPr>
          <w:b/>
          <w:position w:val="1"/>
        </w:rPr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Hardware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folding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4"/>
        </w:rPr>
        <w:t>13659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Duration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functionality:</w:t>
      </w:r>
      <w:r>
        <w:rPr>
          <w:spacing w:val="-9"/>
          <w:sz w:val="20"/>
        </w:rPr>
        <w:t> </w:t>
      </w:r>
      <w:r>
        <w:rPr>
          <w:sz w:val="20"/>
        </w:rPr>
        <w:t>class</w:t>
      </w:r>
      <w:r>
        <w:rPr>
          <w:spacing w:val="-9"/>
          <w:sz w:val="20"/>
        </w:rPr>
        <w:t> </w:t>
      </w:r>
      <w:r>
        <w:rPr>
          <w:sz w:val="20"/>
        </w:rPr>
        <w:t>3</w:t>
      </w:r>
      <w:r>
        <w:rPr>
          <w:spacing w:val="-9"/>
          <w:sz w:val="20"/>
        </w:rPr>
        <w:t> </w:t>
      </w:r>
      <w:r>
        <w:rPr>
          <w:sz w:val="20"/>
        </w:rPr>
        <w:t>(20,000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Resistance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load;</w:t>
      </w:r>
      <w:r>
        <w:rPr>
          <w:spacing w:val="-6"/>
          <w:sz w:val="20"/>
        </w:rPr>
        <w:t> </w:t>
      </w: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accordance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Corrosion</w:t>
      </w:r>
      <w:r>
        <w:rPr>
          <w:spacing w:val="-7"/>
          <w:sz w:val="20"/>
        </w:rPr>
        <w:t> </w:t>
      </w:r>
      <w:r>
        <w:rPr>
          <w:sz w:val="20"/>
        </w:rPr>
        <w:t>resistance:</w:t>
      </w:r>
      <w:r>
        <w:rPr>
          <w:spacing w:val="-6"/>
          <w:sz w:val="20"/>
        </w:rPr>
        <w:t> </w:t>
      </w:r>
      <w:r>
        <w:rPr>
          <w:sz w:val="20"/>
        </w:rPr>
        <w:t>DIN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ISO</w:t>
      </w:r>
      <w:r>
        <w:rPr>
          <w:spacing w:val="-6"/>
          <w:sz w:val="20"/>
        </w:rPr>
        <w:t> </w:t>
      </w:r>
      <w:r>
        <w:rPr>
          <w:sz w:val="20"/>
        </w:rPr>
        <w:t>9227</w:t>
      </w:r>
      <w:r>
        <w:rPr>
          <w:spacing w:val="-6"/>
          <w:sz w:val="20"/>
        </w:rPr>
        <w:t> </w:t>
      </w:r>
      <w:r>
        <w:rPr>
          <w:sz w:val="20"/>
        </w:rPr>
        <w:t>NSS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1000</w:t>
      </w:r>
      <w:r>
        <w:rPr>
          <w:spacing w:val="-6"/>
          <w:sz w:val="20"/>
        </w:rPr>
        <w:t> </w:t>
      </w:r>
      <w:r>
        <w:rPr>
          <w:sz w:val="20"/>
        </w:rPr>
        <w:t>h</w:t>
      </w:r>
      <w:r>
        <w:rPr>
          <w:spacing w:val="-6"/>
          <w:sz w:val="20"/>
        </w:rPr>
        <w:t> </w:t>
      </w:r>
      <w:r>
        <w:rPr>
          <w:sz w:val="20"/>
        </w:rPr>
        <w:t>salt</w:t>
      </w:r>
      <w:r>
        <w:rPr>
          <w:spacing w:val="-6"/>
          <w:sz w:val="20"/>
        </w:rPr>
        <w:t> </w:t>
      </w:r>
      <w:r>
        <w:rPr>
          <w:sz w:val="20"/>
        </w:rPr>
        <w:t>spray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Climate-related</w:t>
      </w:r>
      <w:r>
        <w:rPr>
          <w:spacing w:val="-14"/>
          <w:sz w:val="20"/>
        </w:rPr>
        <w:t> </w:t>
      </w:r>
      <w:r>
        <w:rPr>
          <w:sz w:val="20"/>
        </w:rPr>
        <w:t>functionality: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malfunction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461"/>
      </w:pPr>
      <w:r>
        <w:rPr/>
        <w:t>Protection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safety</w:t>
      </w:r>
      <w:r>
        <w:rPr>
          <w:spacing w:val="-6"/>
        </w:rPr>
        <w:t> </w:t>
      </w:r>
      <w:r>
        <w:rPr/>
        <w:t>measures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2"/>
        </w:rPr>
        <w:t>12453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700"/>
          <w:pgNumType w:start="1"/>
        </w:sectPr>
      </w:pPr>
    </w:p>
    <w:p>
      <w:pPr>
        <w:pStyle w:val="Heading1"/>
        <w:spacing w:before="8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41910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4191000"/>
                          <a:chExt cx="7482205" cy="41910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9250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349224"/>
                                </a:lnTo>
                                <a:lnTo>
                                  <a:pt x="1800263" y="349224"/>
                                </a:lnTo>
                                <a:lnTo>
                                  <a:pt x="2160320" y="349224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770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770890">
                                <a:moveTo>
                                  <a:pt x="2160320" y="331216"/>
                                </a:moveTo>
                                <a:lnTo>
                                  <a:pt x="1800263" y="331216"/>
                                </a:lnTo>
                                <a:lnTo>
                                  <a:pt x="0" y="331216"/>
                                </a:lnTo>
                                <a:lnTo>
                                  <a:pt x="0" y="770445"/>
                                </a:lnTo>
                                <a:lnTo>
                                  <a:pt x="1800263" y="770445"/>
                                </a:lnTo>
                                <a:lnTo>
                                  <a:pt x="2160320" y="770445"/>
                                </a:lnTo>
                                <a:lnTo>
                                  <a:pt x="2160320" y="331216"/>
                                </a:lnTo>
                                <a:close/>
                              </a:path>
                              <a:path w="7471409" h="770890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331216"/>
                                </a:lnTo>
                                <a:lnTo>
                                  <a:pt x="3060458" y="331216"/>
                                </a:lnTo>
                                <a:lnTo>
                                  <a:pt x="7129069" y="331216"/>
                                </a:lnTo>
                                <a:lnTo>
                                  <a:pt x="7471118" y="331216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23128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195289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800268" y="19621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807469" y="19693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95914" y="19621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803115" y="19693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-7" y="197654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800268" y="21241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807469" y="21313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795914" y="21241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4803115" y="21313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-7" y="213855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800268" y="228616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807469" y="22933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795914" y="228616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803115" y="22933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-7" y="230057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00268" y="24481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07469" y="245537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795914" y="24481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03115" y="245537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-7" y="246258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800268" y="261018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1807469" y="261738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795914" y="261018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803115" y="261738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-7" y="262459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800268" y="27721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07469" y="27793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95914" y="27721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03115" y="27793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-7" y="278661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800268" y="293421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807469" y="294141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4795914" y="293421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803115" y="294141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294861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800268" y="327623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807469" y="328343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4795914" y="327623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4803115" y="328343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-7" y="329063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800268" y="343824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1807469" y="3445447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95914" y="343824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03115" y="3445447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-7" y="345265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800268" y="36002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807469" y="36074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4795914" y="36002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803115" y="36074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7" y="361466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800268" y="376226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807469" y="3769470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95914" y="376226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803115" y="3769470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-7" y="377667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800268" y="3924281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807469" y="393148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95914" y="3924281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03115" y="393148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3938682"/>
                            <a:ext cx="7475220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252095">
                                <a:moveTo>
                                  <a:pt x="747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18"/>
                                </a:lnTo>
                                <a:lnTo>
                                  <a:pt x="7474713" y="252018"/>
                                </a:lnTo>
                                <a:lnTo>
                                  <a:pt x="747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24035" y="165649"/>
                            <a:ext cx="6661784" cy="3314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Automated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fitting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2-6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folding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sliding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shutters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3C78"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wood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metal</w:t>
                              </w:r>
                              <w:r>
                                <w:rPr>
                                  <w:b/>
                                  <w:color w:val="003C78"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3C78"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color w:val="003C78"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(66</w:t>
                              </w:r>
                              <w:r>
                                <w:rPr>
                                  <w:b/>
                                  <w:color w:val="003C78"/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lbs.).</w:t>
                              </w:r>
                            </w:p>
                            <w:p>
                              <w:pPr>
                                <w:spacing w:line="2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Design</w:t>
                              </w:r>
                              <w:r>
                                <w:rPr>
                                  <w:b/>
                                  <w:color w:val="003C78"/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Forslide.</w:t>
                              </w:r>
                              <w:r>
                                <w:rPr>
                                  <w:b/>
                                  <w:color w:val="003C78"/>
                                  <w:spacing w:val="-1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z w:val="24"/>
                                </w:rPr>
                                <w:t>Fully</w:t>
                              </w:r>
                              <w:r>
                                <w:rPr>
                                  <w:b/>
                                  <w:color w:val="003C78"/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3C78"/>
                                  <w:spacing w:val="-2"/>
                                  <w:sz w:val="24"/>
                                </w:rPr>
                                <w:t>opening.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24048" y="968501"/>
                            <a:ext cx="115379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Product-Highlights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2160322" y="968501"/>
                            <a:ext cx="51435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Comfort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060456" y="964900"/>
                            <a:ext cx="3397250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Extremely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quiet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drive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extremely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harmonious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movement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160322" y="1299724"/>
                            <a:ext cx="64960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Aesthetics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060381" y="1296124"/>
                            <a:ext cx="3716654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4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Attractive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options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façade-flush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construction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line="233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flexibility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material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selection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24048" y="1843363"/>
                            <a:ext cx="2609215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24" w:val="left" w:leader="none"/>
                                </w:tabs>
                                <w:spacing w:line="197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guidelines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Max.</w:t>
                              </w:r>
                              <w:r>
                                <w:rPr>
                                  <w:spacing w:val="-8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shutter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20"/>
                                </w:rPr>
                                <w:t>weight</w:t>
                              </w:r>
                            </w:p>
                            <w:p>
                              <w:pPr>
                                <w:spacing w:line="261" w:lineRule="auto" w:before="7"/>
                                <w:ind w:left="2324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Shutter thickness Max.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shutter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height Max. shutter widht System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width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Max. Height adjustable Temperature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range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4795914" y="1843363"/>
                            <a:ext cx="1676400" cy="1098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(66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lbs.)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28–32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3/32''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1/4'')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3200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(10'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31/32'')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(1'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5/8'')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3600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(11'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23/32'')</w:t>
                              </w:r>
                            </w:p>
                            <w:p>
                              <w:pPr>
                                <w:spacing w:before="21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m²</w:t>
                              </w:r>
                            </w:p>
                            <w:p>
                              <w:pPr>
                                <w:spacing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-20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°C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bis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+60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°C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24048" y="3164658"/>
                            <a:ext cx="9963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800268" y="3157457"/>
                            <a:ext cx="2551430" cy="774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light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access</w:t>
                              </w:r>
                            </w:p>
                            <w:p>
                              <w:pPr>
                                <w:spacing w:line="261" w:lineRule="auto" w:before="22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Utilization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medium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semi-public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access Utilization high / public access</w:t>
                              </w:r>
                            </w:p>
                            <w:p>
                              <w:pPr>
                                <w:spacing w:line="261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Inland, more than 20 km from the coast Coastal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area,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less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km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coast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4795914" y="3157457"/>
                            <a:ext cx="230504" cy="774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5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line="261" w:lineRule="auto" w:before="18"/>
                                <w:ind w:left="0" w:right="18" w:firstLine="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Yes Yes Yes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330pt;mso-position-horizontal-relative:page;mso-position-vertical-relative:page;z-index:15728640" id="docshapegroup4" coordorigin="62,1983" coordsize="11783,6600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214" id="docshape9" coordorigin="62,3344" coordsize="11766,1214" path="m3464,3865l2897,3865,62,3865,62,4557,2897,4557,3464,4557,3464,3865xm11828,3344l11289,3344,4882,3344,3464,3344,3464,3865,4882,3865,11289,3865,11828,3865,11828,3344xe" filled="true" fillcolor="#f4f4f4" stroked="false">
                  <v:path arrowok="t"/>
                  <v:fill type="solid"/>
                </v:shape>
                <v:shape style="position:absolute;left:2942;top:3921;width:420;height:454" type="#_x0000_t75" id="docshape10" stroked="false">
                  <v:imagedata r:id="rId8" o:title=""/>
                </v:shape>
                <v:shape style="position:absolute;left:62;top:3865;width:11783;height:1231" id="docshape11" coordorigin="62,3865" coordsize="11783,1231" path="m11845,4557l11834,4557,11834,3865,11119,3865,4882,3865,3464,3865,3464,4557,2897,4557,62,4557,62,5095,2897,5095,7615,5095,11289,5095,11845,5095,11845,4557xe" filled="true" fillcolor="#f4f4f4" stroked="false">
                  <v:path arrowok="t"/>
                  <v:fill type="solid"/>
                </v:shape>
                <v:rect style="position:absolute;left:2897;top:5072;width:4718;height:23" id="docshape12" filled="true" fillcolor="#dcdcdc" stroked="false">
                  <v:fill type="solid"/>
                </v:rect>
                <v:line style="position:absolute" from="2909,5084" to="7604,5084" stroked="true" strokeweight="0pt" strokecolor="#dcdcdc">
                  <v:stroke dashstyle="solid"/>
                </v:line>
                <v:rect style="position:absolute;left:7615;top:5072;width:3675;height:23" id="docshape13" filled="true" fillcolor="#dcdcdc" stroked="false">
                  <v:fill type="solid"/>
                </v:rect>
                <v:line style="position:absolute" from="7626,5084" to="11278,5084" stroked="true" strokeweight="0pt" strokecolor="#dcdcdc">
                  <v:stroke dashstyle="solid"/>
                </v:line>
                <v:shape style="position:absolute;left:62;top:5095;width:11783;height:256" id="docshape14" coordorigin="62,5095" coordsize="11783,256" path="m11845,5095l11289,5095,7615,5095,2897,5095,62,5095,62,5351,2897,5351,7615,5351,11289,5351,11845,5351,11845,5095xe" filled="true" fillcolor="#f4f4f4" stroked="false">
                  <v:path arrowok="t"/>
                  <v:fill type="solid"/>
                </v:shape>
                <v:rect style="position:absolute;left:2897;top:5327;width:4718;height:23" id="docshape15" filled="true" fillcolor="#dcdcdc" stroked="false">
                  <v:fill type="solid"/>
                </v:rect>
                <v:line style="position:absolute" from="2909,5339" to="7604,5339" stroked="true" strokeweight="0pt" strokecolor="#dcdcdc">
                  <v:stroke dashstyle="solid"/>
                </v:line>
                <v:rect style="position:absolute;left:7615;top:5327;width:3675;height:23" id="docshape16" filled="true" fillcolor="#dcdcdc" stroked="false">
                  <v:fill type="solid"/>
                </v:rect>
                <v:line style="position:absolute" from="7626,5339" to="11278,5339" stroked="true" strokeweight="0pt" strokecolor="#dcdcdc">
                  <v:stroke dashstyle="solid"/>
                </v:line>
                <v:shape style="position:absolute;left:62;top:5350;width:11783;height:256" id="docshape17" coordorigin="62,5351" coordsize="11783,256" path="m11845,5351l11289,5351,7615,5351,2897,5351,62,5351,62,5606,2897,5606,7615,5606,11289,5606,11845,5606,11845,5351xe" filled="true" fillcolor="#f4f4f4" stroked="false">
                  <v:path arrowok="t"/>
                  <v:fill type="solid"/>
                </v:shape>
                <v:rect style="position:absolute;left:2897;top:5583;width:4718;height:23" id="docshape18" filled="true" fillcolor="#dcdcdc" stroked="false">
                  <v:fill type="solid"/>
                </v:rect>
                <v:line style="position:absolute" from="2909,5594" to="7604,5594" stroked="true" strokeweight="0pt" strokecolor="#dcdcdc">
                  <v:stroke dashstyle="solid"/>
                </v:line>
                <v:rect style="position:absolute;left:7615;top:5583;width:3675;height:23" id="docshape19" filled="true" fillcolor="#dcdcdc" stroked="false">
                  <v:fill type="solid"/>
                </v:rect>
                <v:line style="position:absolute" from="7626,5594" to="11278,5594" stroked="true" strokeweight="0pt" strokecolor="#dcdcdc">
                  <v:stroke dashstyle="solid"/>
                </v:line>
                <v:shape style="position:absolute;left:62;top:5605;width:11783;height:256" id="docshape20" coordorigin="62,5606" coordsize="11783,256" path="m11845,5606l11289,5606,7615,5606,2897,5606,62,5606,62,5861,2897,5861,7615,5861,11289,5861,11845,5861,11845,5606xe" filled="true" fillcolor="#f4f4f4" stroked="false">
                  <v:path arrowok="t"/>
                  <v:fill type="solid"/>
                </v:shape>
                <v:rect style="position:absolute;left:2897;top:5838;width:4718;height:23" id="docshape21" filled="true" fillcolor="#dcdcdc" stroked="false">
                  <v:fill type="solid"/>
                </v:rect>
                <v:line style="position:absolute" from="2909,5850" to="7604,5850" stroked="true" strokeweight="0pt" strokecolor="#dcdcdc">
                  <v:stroke dashstyle="solid"/>
                </v:line>
                <v:rect style="position:absolute;left:7615;top:5838;width:3675;height:23" id="docshape22" filled="true" fillcolor="#dcdcdc" stroked="false">
                  <v:fill type="solid"/>
                </v:rect>
                <v:line style="position:absolute" from="7626,5850" to="11278,5850" stroked="true" strokeweight="0pt" strokecolor="#dcdcdc">
                  <v:stroke dashstyle="solid"/>
                </v:line>
                <v:shape style="position:absolute;left:62;top:5860;width:11783;height:256" id="docshape23" coordorigin="62,5861" coordsize="11783,256" path="m11845,5861l11289,5861,7615,5861,2897,5861,62,5861,62,6116,2897,6116,7615,6116,11289,6116,11845,6116,11845,5861xe" filled="true" fillcolor="#f4f4f4" stroked="false">
                  <v:path arrowok="t"/>
                  <v:fill type="solid"/>
                </v:shape>
                <v:rect style="position:absolute;left:2897;top:6093;width:4718;height:23" id="docshape24" filled="true" fillcolor="#dcdcdc" stroked="false">
                  <v:fill type="solid"/>
                </v:rect>
                <v:line style="position:absolute" from="2909,6105" to="7604,6105" stroked="true" strokeweight="0pt" strokecolor="#dcdcdc">
                  <v:stroke dashstyle="solid"/>
                </v:line>
                <v:rect style="position:absolute;left:7615;top:6093;width:3675;height:23" id="docshape25" filled="true" fillcolor="#dcdcdc" stroked="false">
                  <v:fill type="solid"/>
                </v:rect>
                <v:line style="position:absolute" from="7626,6105" to="11278,6105" stroked="true" strokeweight="0pt" strokecolor="#dcdcdc">
                  <v:stroke dashstyle="solid"/>
                </v:line>
                <v:shape style="position:absolute;left:62;top:6116;width:11783;height:256" id="docshape26" coordorigin="62,6116" coordsize="11783,256" path="m11845,6116l11289,6116,7615,6116,2897,6116,62,6116,62,6371,2897,6371,7615,6371,11289,6371,11845,6371,11845,6116xe" filled="true" fillcolor="#f4f4f4" stroked="false">
                  <v:path arrowok="t"/>
                  <v:fill type="solid"/>
                </v:shape>
                <v:rect style="position:absolute;left:2897;top:6348;width:4718;height:23" id="docshape27" filled="true" fillcolor="#dcdcdc" stroked="false">
                  <v:fill type="solid"/>
                </v:rect>
                <v:line style="position:absolute" from="2909,6360" to="7604,6360" stroked="true" strokeweight="0pt" strokecolor="#dcdcdc">
                  <v:stroke dashstyle="solid"/>
                </v:line>
                <v:rect style="position:absolute;left:7615;top:6348;width:3675;height:23" id="docshape28" filled="true" fillcolor="#dcdcdc" stroked="false">
                  <v:fill type="solid"/>
                </v:rect>
                <v:line style="position:absolute" from="7626,6360" to="11278,6360" stroked="true" strokeweight="0pt" strokecolor="#dcdcdc">
                  <v:stroke dashstyle="solid"/>
                </v:line>
                <v:shape style="position:absolute;left:62;top:6371;width:11783;height:256" id="docshape29" coordorigin="62,6371" coordsize="11783,256" path="m11845,6371l11289,6371,7615,6371,2897,6371,62,6371,62,6626,2897,6626,7615,6626,11289,6626,11845,6626,11845,6371xe" filled="true" fillcolor="#f4f4f4" stroked="false">
                  <v:path arrowok="t"/>
                  <v:fill type="solid"/>
                </v:shape>
                <v:rect style="position:absolute;left:2897;top:6603;width:4718;height:23" id="docshape30" filled="true" fillcolor="#dcdcdc" stroked="false">
                  <v:fill type="solid"/>
                </v:rect>
                <v:line style="position:absolute" from="2909,6615" to="7604,6615" stroked="true" strokeweight="0pt" strokecolor="#dcdcdc">
                  <v:stroke dashstyle="solid"/>
                </v:line>
                <v:rect style="position:absolute;left:7615;top:6603;width:3675;height:23" id="docshape31" filled="true" fillcolor="#dcdcdc" stroked="false">
                  <v:fill type="solid"/>
                </v:rect>
                <v:line style="position:absolute" from="7626,6615" to="11278,6615" stroked="true" strokeweight="0pt" strokecolor="#dcdcdc">
                  <v:stroke dashstyle="solid"/>
                </v:line>
                <v:shape style="position:absolute;left:62;top:6626;width:11783;height:539" id="docshape32" coordorigin="62,6626" coordsize="11783,539" path="m11845,6626l11289,6626,7615,6626,2897,6626,62,6626,62,7165,2897,7165,7615,7165,11289,7165,11845,7165,11845,6626xe" filled="true" fillcolor="#f4f4f4" stroked="false">
                  <v:path arrowok="t"/>
                  <v:fill type="solid"/>
                </v:shape>
                <v:rect style="position:absolute;left:2897;top:7142;width:4718;height:23" id="docshape33" filled="true" fillcolor="#dcdcdc" stroked="false">
                  <v:fill type="solid"/>
                </v:rect>
                <v:line style="position:absolute" from="2909,7154" to="7604,7154" stroked="true" strokeweight="0pt" strokecolor="#dcdcdc">
                  <v:stroke dashstyle="solid"/>
                </v:line>
                <v:rect style="position:absolute;left:7615;top:7142;width:3675;height:23" id="docshape34" filled="true" fillcolor="#dcdcdc" stroked="false">
                  <v:fill type="solid"/>
                </v:rect>
                <v:line style="position:absolute" from="7626,7154" to="11278,7154" stroked="true" strokeweight="0pt" strokecolor="#dcdcdc">
                  <v:stroke dashstyle="solid"/>
                </v:line>
                <v:shape style="position:absolute;left:62;top:7164;width:11783;height:256" id="docshape35" coordorigin="62,7165" coordsize="11783,256" path="m11845,7165l11289,7165,7615,7165,2897,7165,62,7165,62,7420,2897,7420,7615,7420,11289,7420,11845,7420,11845,7165xe" filled="true" fillcolor="#f4f4f4" stroked="false">
                  <v:path arrowok="t"/>
                  <v:fill type="solid"/>
                </v:shape>
                <v:rect style="position:absolute;left:2897;top:7397;width:4718;height:23" id="docshape36" filled="true" fillcolor="#dcdcdc" stroked="false">
                  <v:fill type="solid"/>
                </v:rect>
                <v:line style="position:absolute" from="2909,7409" to="7604,7409" stroked="true" strokeweight="0pt" strokecolor="#dcdcdc">
                  <v:stroke dashstyle="solid"/>
                </v:line>
                <v:rect style="position:absolute;left:7615;top:7397;width:3675;height:23" id="docshape37" filled="true" fillcolor="#dcdcdc" stroked="false">
                  <v:fill type="solid"/>
                </v:rect>
                <v:line style="position:absolute" from="7626,7409" to="11278,7409" stroked="true" strokeweight="0pt" strokecolor="#dcdcdc">
                  <v:stroke dashstyle="solid"/>
                </v:line>
                <v:shape style="position:absolute;left:62;top:7420;width:11783;height:256" id="docshape38" coordorigin="62,7420" coordsize="11783,256" path="m11845,7420l11289,7420,7615,7420,2897,7420,62,7420,62,7675,2897,7675,7615,7675,11289,7675,11845,7675,11845,7420xe" filled="true" fillcolor="#f4f4f4" stroked="false">
                  <v:path arrowok="t"/>
                  <v:fill type="solid"/>
                </v:shape>
                <v:rect style="position:absolute;left:2897;top:7652;width:4718;height:23" id="docshape39" filled="true" fillcolor="#dcdcdc" stroked="false">
                  <v:fill type="solid"/>
                </v:rect>
                <v:line style="position:absolute" from="2909,7664" to="7604,7664" stroked="true" strokeweight="0pt" strokecolor="#dcdcdc">
                  <v:stroke dashstyle="solid"/>
                </v:line>
                <v:rect style="position:absolute;left:7615;top:7652;width:3675;height:23" id="docshape40" filled="true" fillcolor="#dcdcdc" stroked="false">
                  <v:fill type="solid"/>
                </v:rect>
                <v:line style="position:absolute" from="7626,7664" to="11278,7664" stroked="true" strokeweight="0pt" strokecolor="#dcdcdc">
                  <v:stroke dashstyle="solid"/>
                </v:line>
                <v:shape style="position:absolute;left:62;top:7675;width:11783;height:256" id="docshape41" coordorigin="62,7675" coordsize="11783,256" path="m11845,7675l11289,7675,7615,7675,2897,7675,62,7675,62,7930,2897,7930,7615,7930,11289,7930,11845,7930,11845,7675xe" filled="true" fillcolor="#f4f4f4" stroked="false">
                  <v:path arrowok="t"/>
                  <v:fill type="solid"/>
                </v:shape>
                <v:rect style="position:absolute;left:2897;top:7907;width:4718;height:23" id="docshape42" filled="true" fillcolor="#dcdcdc" stroked="false">
                  <v:fill type="solid"/>
                </v:rect>
                <v:line style="position:absolute" from="2909,7919" to="7604,7919" stroked="true" strokeweight="0pt" strokecolor="#dcdcdc">
                  <v:stroke dashstyle="solid"/>
                </v:line>
                <v:rect style="position:absolute;left:7615;top:7907;width:3675;height:23" id="docshape43" filled="true" fillcolor="#dcdcdc" stroked="false">
                  <v:fill type="solid"/>
                </v:rect>
                <v:line style="position:absolute" from="7626,7919" to="11278,7919" stroked="true" strokeweight="0pt" strokecolor="#dcdcdc">
                  <v:stroke dashstyle="solid"/>
                </v:line>
                <v:shape style="position:absolute;left:62;top:7930;width:11783;height:256" id="docshape44" coordorigin="62,7930" coordsize="11783,256" path="m11845,7930l11289,7930,7615,7930,2897,7930,62,7930,62,8185,2897,8185,7615,8185,11289,8185,11845,8185,11845,7930xe" filled="true" fillcolor="#f4f4f4" stroked="false">
                  <v:path arrowok="t"/>
                  <v:fill type="solid"/>
                </v:shape>
                <v:rect style="position:absolute;left:2897;top:8162;width:4718;height:23" id="docshape45" filled="true" fillcolor="#dcdcdc" stroked="false">
                  <v:fill type="solid"/>
                </v:rect>
                <v:line style="position:absolute" from="2909,8174" to="7604,8174" stroked="true" strokeweight="0pt" strokecolor="#dcdcdc">
                  <v:stroke dashstyle="solid"/>
                </v:line>
                <v:rect style="position:absolute;left:7615;top:8162;width:3675;height:23" id="docshape46" filled="true" fillcolor="#dcdcdc" stroked="false">
                  <v:fill type="solid"/>
                </v:rect>
                <v:line style="position:absolute" from="7626,8174" to="11278,8174" stroked="true" strokeweight="0pt" strokecolor="#dcdcdc">
                  <v:stroke dashstyle="solid"/>
                </v:line>
                <v:rect style="position:absolute;left:62;top:8185;width:11772;height:397" id="docshape47" filled="true" fillcolor="#f4f4f4" stroked="false">
                  <v:fill type="solid"/>
                </v:rect>
                <v:shape style="position:absolute;left:572;top:2243;width:10491;height:522" type="#_x0000_t202" id="docshape48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Automated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fitting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2-6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folding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sliding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shutters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made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3C78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wood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metal</w:t>
                        </w:r>
                        <w:r>
                          <w:rPr>
                            <w:b/>
                            <w:color w:val="003C78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3C78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30</w:t>
                        </w:r>
                        <w:r>
                          <w:rPr>
                            <w:b/>
                            <w:color w:val="003C78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kg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(66</w:t>
                        </w:r>
                        <w:r>
                          <w:rPr>
                            <w:b/>
                            <w:color w:val="003C78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lbs.).</w:t>
                        </w:r>
                      </w:p>
                      <w:p>
                        <w:pPr>
                          <w:spacing w:line="285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3C78"/>
                            <w:sz w:val="24"/>
                          </w:rPr>
                          <w:t>Design</w:t>
                        </w:r>
                        <w:r>
                          <w:rPr>
                            <w:b/>
                            <w:color w:val="003C78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Forslide.</w:t>
                        </w:r>
                        <w:r>
                          <w:rPr>
                            <w:b/>
                            <w:color w:val="003C78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z w:val="24"/>
                          </w:rPr>
                          <w:t>Fully</w:t>
                        </w:r>
                        <w:r>
                          <w:rPr>
                            <w:b/>
                            <w:color w:val="003C78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3C78"/>
                            <w:spacing w:val="-2"/>
                            <w:sz w:val="24"/>
                          </w:rPr>
                          <w:t>opening.</w:t>
                        </w:r>
                      </w:p>
                    </w:txbxContent>
                  </v:textbox>
                  <w10:wrap type="none"/>
                </v:shape>
                <v:shape style="position:absolute;left:572;top:3508;width:1817;height:199" type="#_x0000_t202" id="docshape49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Product-Highlights</w:t>
                        </w:r>
                      </w:p>
                    </w:txbxContent>
                  </v:textbox>
                  <w10:wrap type="none"/>
                </v:shape>
                <v:shape style="position:absolute;left:3464;top:3508;width:810;height:199" type="#_x0000_t202" id="docshape50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Comfort</w:t>
                        </w:r>
                      </w:p>
                    </w:txbxContent>
                  </v:textbox>
                  <w10:wrap type="none"/>
                </v:shape>
                <v:shape style="position:absolute;left:4881;top:3502;width:5350;height:199" type="#_x0000_t202" id="docshape51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Extremely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quiet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drive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extremely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harmonious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movement</w:t>
                        </w:r>
                      </w:p>
                    </w:txbxContent>
                  </v:textbox>
                  <w10:wrap type="none"/>
                </v:shape>
                <v:shape style="position:absolute;left:3464;top:4029;width:1023;height:199" type="#_x0000_t202" id="docshape52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Aesthetics</w:t>
                        </w:r>
                      </w:p>
                    </w:txbxContent>
                  </v:textbox>
                  <w10:wrap type="none"/>
                </v:shape>
                <v:shape style="position:absolute;left:4881;top:4023;width:5853;height:432" type="#_x0000_t202" id="docshape53" filled="false" stroked="false">
                  <v:textbox inset="0,0,0,0">
                    <w:txbxContent>
                      <w:p>
                        <w:pPr>
                          <w:spacing w:line="184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Attractive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options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thanks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façade-flush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and</w:t>
                        </w:r>
                      </w:p>
                      <w:p>
                        <w:pPr>
                          <w:spacing w:line="23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flexibility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material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selection</w:t>
                        </w:r>
                      </w:p>
                    </w:txbxContent>
                  </v:textbox>
                  <w10:wrap type="none"/>
                </v:shape>
                <v:shape style="position:absolute;left:572;top:4885;width:4109;height:1730" type="#_x0000_t202" id="docshape54" filled="false" stroked="false">
                  <v:textbox inset="0,0,0,0">
                    <w:txbxContent>
                      <w:p>
                        <w:pPr>
                          <w:tabs>
                            <w:tab w:pos="2324" w:val="left" w:leader="none"/>
                          </w:tabs>
                          <w:spacing w:line="197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Technical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guidelines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Max.</w:t>
                        </w:r>
                        <w:r>
                          <w:rPr>
                            <w:spacing w:val="-8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position w:val="1"/>
                            <w:sz w:val="20"/>
                          </w:rPr>
                          <w:t>shutter</w:t>
                        </w:r>
                        <w:r>
                          <w:rPr>
                            <w:spacing w:val="-1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position w:val="1"/>
                            <w:sz w:val="20"/>
                          </w:rPr>
                          <w:t>weight</w:t>
                        </w:r>
                      </w:p>
                      <w:p>
                        <w:pPr>
                          <w:spacing w:line="261" w:lineRule="auto" w:before="7"/>
                          <w:ind w:left="2324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Shutter thickness Max.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shutter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height Max. shutter widht System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width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Max. Height adjustable Temperature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</w:p>
                    </w:txbxContent>
                  </v:textbox>
                  <w10:wrap type="none"/>
                </v:shape>
                <v:shape style="position:absolute;left:7615;top:4885;width:2640;height:1730" type="#_x0000_t202" id="docshape55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kg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(66</w:t>
                        </w:r>
                        <w:r>
                          <w:rPr>
                            <w:spacing w:val="-2"/>
                            <w:sz w:val="20"/>
                          </w:rPr>
                          <w:t> lbs.)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28–32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3/32''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1/4'')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3200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(10'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31/32'')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(1'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5/8'')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3600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(11'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23/32'')</w:t>
                        </w:r>
                      </w:p>
                      <w:p>
                        <w:pPr>
                          <w:spacing w:before="21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m²</w:t>
                        </w:r>
                      </w:p>
                      <w:p>
                        <w:pPr>
                          <w:spacing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-20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°C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+60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°C</w:t>
                        </w:r>
                      </w:p>
                    </w:txbxContent>
                  </v:textbox>
                  <w10:wrap type="none"/>
                </v:shape>
                <v:shape style="position:absolute;left:572;top:6966;width:1569;height:199" type="#_x0000_t202" id="docshape56" filled="false" stroked="false">
                  <v:textbox inset="0,0,0,0">
                    <w:txbxContent>
                      <w:p>
                        <w:pPr>
                          <w:spacing w:line="186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area</w:t>
                        </w:r>
                      </w:p>
                    </w:txbxContent>
                  </v:textbox>
                  <w10:wrap type="none"/>
                </v:shape>
                <v:shape style="position:absolute;left:2897;top:6955;width:4018;height:1220" type="#_x0000_t202" id="docshape57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light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access</w:t>
                        </w:r>
                      </w:p>
                      <w:p>
                        <w:pPr>
                          <w:spacing w:line="261" w:lineRule="auto" w:before="22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Utilization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medium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semi-public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access Utilization high / public access</w:t>
                        </w:r>
                      </w:p>
                      <w:p>
                        <w:pPr>
                          <w:spacing w:line="261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Inland, more than 20 km from the coast Coastal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area,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from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coast</w:t>
                        </w:r>
                      </w:p>
                    </w:txbxContent>
                  </v:textbox>
                  <w10:wrap type="none"/>
                </v:shape>
                <v:shape style="position:absolute;left:7615;top:6955;width:363;height:1220" type="#_x0000_t202" id="docshape58" filled="false" stroked="false">
                  <v:textbox inset="0,0,0,0">
                    <w:txbxContent>
                      <w:p>
                        <w:pPr>
                          <w:spacing w:line="185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  <w:p>
                        <w:pPr>
                          <w:spacing w:line="261" w:lineRule="auto" w:before="18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Yes Yes Yes </w:t>
                        </w:r>
                        <w:r>
                          <w:rPr>
                            <w:spacing w:val="-5"/>
                            <w:sz w:val="20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Design</w:t>
      </w:r>
    </w:p>
    <w:p>
      <w:pPr>
        <w:spacing w:line="249" w:lineRule="auto" w:before="107"/>
        <w:ind w:left="112" w:right="153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With the exception of parts subject to wear and tear, Hawa warrants the flawless functioning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products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delivered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well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durability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parts,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2" w:right="111"/>
        <w:jc w:val="both"/>
      </w:pPr>
      <w:r>
        <w:rPr/>
        <w:t>Hawa Frontego 30 Matic consisting of a running track (aluminum, wall thickness 5.0 mm (3/16'')), a guide track, a pivot bearing with motor and running gear, protection profiles, double hinges and a cranked hinge, and also guides.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112"/>
      </w:pPr>
      <w:r>
        <w:rPr>
          <w:spacing w:val="-2"/>
        </w:rPr>
        <w:t>Version:</w:t>
      </w:r>
    </w:p>
    <w:p>
      <w:pPr>
        <w:pStyle w:val="BodyText"/>
        <w:tabs>
          <w:tab w:pos="383" w:val="left" w:leader="dot"/>
        </w:tabs>
        <w:spacing w:line="232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Walk-on</w:t>
      </w:r>
      <w:r>
        <w:rPr>
          <w:spacing w:val="-6"/>
        </w:rPr>
        <w:t> </w:t>
      </w:r>
      <w:r>
        <w:rPr>
          <w:spacing w:val="-2"/>
        </w:rPr>
        <w:t>system</w:t>
      </w:r>
    </w:p>
    <w:p>
      <w:pPr>
        <w:pStyle w:val="BodyText"/>
        <w:tabs>
          <w:tab w:pos="383" w:val="left" w:leader="dot"/>
        </w:tabs>
        <w:spacing w:line="233" w:lineRule="exact"/>
        <w:ind w:left="112"/>
      </w:pPr>
      <w:r>
        <w:rPr>
          <w:spacing w:val="-10"/>
        </w:rPr>
        <w:t>(</w:t>
      </w:r>
      <w:r>
        <w:rPr/>
        <w:tab/>
        <w:t>)</w:t>
      </w:r>
      <w:r>
        <w:rPr>
          <w:spacing w:val="-11"/>
        </w:rPr>
        <w:t> </w:t>
      </w:r>
      <w:r>
        <w:rPr/>
        <w:t>Non-walk-on</w:t>
      </w:r>
      <w:r>
        <w:rPr>
          <w:spacing w:val="-10"/>
        </w:rPr>
        <w:t> </w:t>
      </w:r>
      <w:r>
        <w:rPr>
          <w:spacing w:val="-2"/>
        </w:rPr>
        <w:t>system</w:t>
      </w:r>
    </w:p>
    <w:p>
      <w:pPr>
        <w:spacing w:after="0" w:line="233" w:lineRule="exact"/>
        <w:sectPr>
          <w:type w:val="continuous"/>
          <w:pgSz w:w="11910" w:h="16840"/>
          <w:pgMar w:header="401" w:footer="1105" w:top="1960" w:bottom="1300" w:left="460" w:right="700"/>
          <w:cols w:num="2" w:equalWidth="0">
            <w:col w:w="1626" w:space="723"/>
            <w:col w:w="840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Heading1"/>
        <w:tabs>
          <w:tab w:pos="2461" w:val="left" w:leader="none"/>
        </w:tabs>
        <w:spacing w:line="248" w:lineRule="exact" w:before="50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>
          <w:spacing w:val="-4"/>
        </w:rPr>
        <w:t>Door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screwed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riveted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inside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>
          <w:spacing w:val="-2"/>
        </w:rPr>
        <w:t>Drive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Feed</w:t>
      </w:r>
      <w:r>
        <w:rPr>
          <w:spacing w:val="-5"/>
          <w:sz w:val="20"/>
        </w:rPr>
        <w:t> </w:t>
      </w:r>
      <w:r>
        <w:rPr>
          <w:sz w:val="20"/>
        </w:rPr>
        <w:t>100</w:t>
      </w:r>
      <w:r>
        <w:rPr>
          <w:spacing w:val="-5"/>
          <w:sz w:val="20"/>
        </w:rPr>
        <w:t> </w:t>
      </w:r>
      <w:r>
        <w:rPr>
          <w:sz w:val="20"/>
        </w:rPr>
        <w:t>VAC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240</w:t>
      </w:r>
      <w:r>
        <w:rPr>
          <w:spacing w:val="-5"/>
          <w:sz w:val="20"/>
        </w:rPr>
        <w:t> VAC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Nominal</w:t>
      </w:r>
      <w:r>
        <w:rPr>
          <w:spacing w:val="-9"/>
          <w:sz w:val="20"/>
        </w:rPr>
        <w:t> </w:t>
      </w:r>
      <w:r>
        <w:rPr>
          <w:sz w:val="20"/>
        </w:rPr>
        <w:t>voltage</w:t>
      </w:r>
      <w:r>
        <w:rPr>
          <w:spacing w:val="-7"/>
          <w:sz w:val="20"/>
        </w:rPr>
        <w:t> </w:t>
      </w:r>
      <w:r>
        <w:rPr>
          <w:sz w:val="20"/>
        </w:rPr>
        <w:t>28</w:t>
      </w:r>
      <w:r>
        <w:rPr>
          <w:spacing w:val="-8"/>
          <w:sz w:val="20"/>
        </w:rPr>
        <w:t> </w:t>
      </w:r>
      <w:r>
        <w:rPr>
          <w:spacing w:val="-10"/>
          <w:sz w:val="20"/>
        </w:rPr>
        <w:t>V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Start-up</w:t>
      </w:r>
      <w:r>
        <w:rPr>
          <w:spacing w:val="-11"/>
          <w:sz w:val="20"/>
        </w:rPr>
        <w:t> </w:t>
      </w:r>
      <w:r>
        <w:rPr>
          <w:sz w:val="20"/>
        </w:rPr>
        <w:t>using</w:t>
      </w:r>
      <w:r>
        <w:rPr>
          <w:spacing w:val="-9"/>
          <w:sz w:val="20"/>
        </w:rPr>
        <w:t> </w:t>
      </w:r>
      <w:r>
        <w:rPr>
          <w:sz w:val="20"/>
        </w:rPr>
        <w:t>start-up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box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Operation</w:t>
      </w:r>
      <w:r>
        <w:rPr>
          <w:spacing w:val="-9"/>
          <w:sz w:val="20"/>
        </w:rPr>
        <w:t> </w:t>
      </w:r>
      <w:r>
        <w:rPr>
          <w:sz w:val="20"/>
        </w:rPr>
        <w:t>using</w:t>
      </w:r>
      <w:r>
        <w:rPr>
          <w:spacing w:val="-9"/>
          <w:sz w:val="20"/>
        </w:rPr>
        <w:t> </w:t>
      </w:r>
      <w:r>
        <w:rPr>
          <w:sz w:val="20"/>
        </w:rPr>
        <w:t>normal</w:t>
      </w:r>
      <w:r>
        <w:rPr>
          <w:spacing w:val="-9"/>
          <w:sz w:val="20"/>
        </w:rPr>
        <w:t> </w:t>
      </w:r>
      <w:r>
        <w:rPr>
          <w:sz w:val="20"/>
        </w:rPr>
        <w:t>commercial</w:t>
      </w:r>
      <w:r>
        <w:rPr>
          <w:spacing w:val="-10"/>
          <w:sz w:val="20"/>
        </w:rPr>
        <w:t> </w:t>
      </w:r>
      <w:r>
        <w:rPr>
          <w:sz w:val="20"/>
        </w:rPr>
        <w:t>sun</w:t>
      </w:r>
      <w:r>
        <w:rPr>
          <w:spacing w:val="-9"/>
          <w:sz w:val="20"/>
        </w:rPr>
        <w:t> </w:t>
      </w:r>
      <w:r>
        <w:rPr>
          <w:sz w:val="20"/>
        </w:rPr>
        <w:t>blind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switch</w:t>
      </w:r>
    </w:p>
    <w:sectPr>
      <w:pgSz w:w="11910" w:h="16840"/>
      <w:pgMar w:header="401" w:footer="1105" w:top="1960" w:bottom="1300" w:left="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64448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553460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553460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Switzerland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Phone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9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79.8pt;height:35.25pt;mso-position-horizontal-relative:page;mso-position-vertical-relative:page;z-index:-15852032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Switzerland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Phone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3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9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4960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515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5335994</wp:posOffset>
          </wp:positionH>
          <wp:positionV relativeFrom="page">
            <wp:posOffset>827043</wp:posOffset>
          </wp:positionV>
          <wp:extent cx="1184576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63936">
              <wp:simplePos x="0" y="0"/>
              <wp:positionH relativeFrom="page">
                <wp:posOffset>6572681</wp:posOffset>
              </wp:positionH>
              <wp:positionV relativeFrom="page">
                <wp:posOffset>836008</wp:posOffset>
              </wp:positionV>
              <wp:extent cx="604520" cy="2127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0452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30</w:t>
                          </w:r>
                          <w:r>
                            <w:rPr>
                              <w:color w:val="003C78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2"/>
                              <w:sz w:val="24"/>
                            </w:rPr>
                            <w:t>Matic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7.533997pt;margin-top:65.827469pt;width:47.6pt;height:16.75pt;mso-position-horizontal-relative:page;mso-position-vertical-relative:page;z-index:-15852544" type="#_x0000_t202" id="docshape1" filled="false" stroked="false">
              <v:textbox inset="0,0,0,0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30</w:t>
                    </w:r>
                    <w:r>
                      <w:rPr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2"/>
                        <w:sz w:val="24"/>
                      </w:rPr>
                      <w:t>Matic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2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45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58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1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4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7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0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3" w:hanging="15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HelveticaNeueLT Std" w:hAnsi="HelveticaNeueLT Std" w:eastAsia="HelveticaNeueLT Std" w:cs="HelveticaNeueLT Std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6" w:hanging="155"/>
    </w:pPr>
    <w:rPr>
      <w:rFonts w:ascii="HelveticaNeueLT Std" w:hAnsi="HelveticaNeueLT Std" w:eastAsia="HelveticaNeueLT Std" w:cs="HelveticaNeueLT Std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2023-07-28T13:25:10Z</dcterms:created>
  <dcterms:modified xsi:type="dcterms:W3CDTF">2023-07-28T13:25:10Z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2023-07-28T00:00:00Z</vt:filetime>
  </property>
  <property fmtid="{D5CDD505-2E9C-101B-9397-08002B2CF9AE}" pid="5" name="Producer">
    <vt:lpwstr>wPDF4 x64 by WPCubed GmbH</vt:lpwstr>
  </property>
</Properties>
</file>