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91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automatisée avec interface SMI pour 3 volets coulissants en bois ou en métal jusqu’à 80 kg, avec rail de roulement vissé en applique. Ferrure automatisée avec interface SMI pour 3 volets coulissants en bois ou en métal jusqu’à 80 kg, avec rail de roulement vissé en applique.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5" w:right="4439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4401" w:val="left" w:leader="none"/>
        </w:tabs>
        <w:spacing w:before="99"/>
        <w:ind w:left="3004"/>
      </w:pPr>
      <w:r>
        <w:rPr>
          <w:b/>
        </w:rPr>
        <w:t>Esthétique</w:t>
        <w:tab/>
      </w:r>
      <w:r>
        <w:rPr/>
        <w:t>Façade évolutive et vivante avec des éléments de design</w:t>
      </w:r>
      <w:r>
        <w:rPr>
          <w:spacing w:val="-33"/>
        </w:rPr>
        <w:t> </w:t>
      </w:r>
      <w:r>
        <w:rPr/>
        <w:t>intéressants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80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28–40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2"/>
        <w:ind w:left="7155"/>
      </w:pPr>
      <w:r>
        <w:rPr/>
        <w:t>650–1200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Largeur max. du volet</w:t>
      </w:r>
    </w:p>
    <w:p>
      <w:pPr>
        <w:pStyle w:val="BodyText"/>
        <w:spacing w:before="81"/>
        <w:ind w:left="2437"/>
      </w:pPr>
      <w:r>
        <w:rPr/>
        <w:br w:type="column"/>
      </w:r>
      <w:r>
        <w:rPr/>
        <w:t>(surface max. du volet 3.84 m²)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423" w:space="295"/>
            <w:col w:w="6292"/>
          </w:cols>
        </w:sectPr>
      </w:pPr>
    </w:p>
    <w:p>
      <w:pPr>
        <w:pStyle w:val="BodyText"/>
        <w:tabs>
          <w:tab w:pos="7154" w:val="left" w:leader="none"/>
        </w:tabs>
        <w:spacing w:before="23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4650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d`ombrage</w:t>
        <w:tab/>
        <w:t>11</w:t>
      </w:r>
      <w:r>
        <w:rPr>
          <w:spacing w:val="4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1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54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7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440"/>
        </w:sectPr>
      </w:pPr>
    </w:p>
    <w:p>
      <w:pPr>
        <w:pStyle w:val="Heading1"/>
        <w:spacing w:line="240" w:lineRule="auto" w:before="105"/>
      </w:pPr>
      <w:r>
        <w:rPr/>
        <w:pict>
          <v:group style="position:absolute;margin-left:3.118575pt;margin-top:99.139702pt;width:589.15pt;height:392.65pt;mso-position-horizontal-relative:page;mso-position-vertical-relative:page;z-index:-5848" coordorigin="62,1983" coordsize="11783,7853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981" coordorigin="62,3627" coordsize="3403,981" path="m3464,3627l2897,3627,62,3627,62,4608,2897,4608,3464,4608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673" coordorigin="62,3627" coordsize="11766,1673" path="m3464,4608l2897,4608,62,4608,62,5300,2897,5300,3464,5300,3464,4608m11828,3627l11289,3627,4882,3627,3464,3627,3464,4608,4882,4608,11289,4608,11828,4608,11828,3627e" filled="true" fillcolor="#f4f4f4" stroked="false">
              <v:path arrowok="t"/>
              <v:fill type="solid"/>
            </v:shape>
            <v:shape style="position:absolute;left:2942;top:4664;width:420;height:454" type="#_x0000_t75" stroked="false">
              <v:imagedata r:id="rId8" o:title=""/>
            </v:shape>
            <v:shape style="position:absolute;left:62;top:4607;width:11783;height:1231" coordorigin="62,4608" coordsize="11783,1231" path="m11845,5300l11834,5300,11834,4608,11119,4608,4882,4608,3464,4608,3464,5300,2897,5300,62,5300,62,5838,2897,5838,7615,5838,11289,5838,11845,5838,11845,5300e" filled="true" fillcolor="#f4f4f4" stroked="false">
              <v:path arrowok="t"/>
              <v:fill type="solid"/>
            </v:shape>
            <v:rect style="position:absolute;left:2897;top:5815;width:4718;height:23" filled="true" fillcolor="#dcdcdc" stroked="false">
              <v:fill type="solid"/>
            </v:rect>
            <v:line style="position:absolute" from="2909,5827" to="7604,5827" stroked="true" strokeweight="0pt" strokecolor="#dcdcdc">
              <v:stroke dashstyle="solid"/>
            </v:line>
            <v:rect style="position:absolute;left:7615;top:5815;width:3675;height:23" filled="true" fillcolor="#dcdcdc" stroked="false">
              <v:fill type="solid"/>
            </v:rect>
            <v:line style="position:absolute" from="7626,5827" to="11278,5827" stroked="true" strokeweight="0pt" strokecolor="#dcdcdc">
              <v:stroke dashstyle="solid"/>
            </v:line>
            <v:shape style="position:absolute;left:62;top:5838;width:11783;height:256" coordorigin="62,5838" coordsize="11783,256" path="m11845,5838l11289,5838,7615,5838,2897,5838,62,5838,62,6093,2897,6093,7615,6093,11289,6093,11845,6093,11845,5838e" filled="true" fillcolor="#f4f4f4" stroked="false">
              <v:path arrowok="t"/>
              <v:fill type="solid"/>
            </v:shape>
            <v:rect style="position:absolute;left:2897;top:6070;width:4718;height:23" filled="true" fillcolor="#dcdcdc" stroked="false">
              <v:fill type="solid"/>
            </v:rect>
            <v:line style="position:absolute" from="2909,6082" to="7604,6082" stroked="true" strokeweight="0pt" strokecolor="#dcdcdc">
              <v:stroke dashstyle="solid"/>
            </v:line>
            <v:rect style="position:absolute;left:7615;top:6070;width:3675;height:23" filled="true" fillcolor="#dcdcdc" stroked="false">
              <v:fill type="solid"/>
            </v:rect>
            <v:line style="position:absolute" from="7626,6082" to="11278,6082" stroked="true" strokeweight="0pt" strokecolor="#dcdcdc">
              <v:stroke dashstyle="solid"/>
            </v:line>
            <v:shape style="position:absolute;left:62;top:6093;width:11783;height:256" coordorigin="62,6093" coordsize="11783,256" path="m11845,6093l11289,6093,7615,6093,2897,6093,62,6093,62,6348,2897,6348,7615,6348,11289,6348,11845,6348,11845,6093e" filled="true" fillcolor="#f4f4f4" stroked="false">
              <v:path arrowok="t"/>
              <v:fill type="solid"/>
            </v:shape>
            <v:rect style="position:absolute;left:2897;top:6325;width:4718;height:23" filled="true" fillcolor="#dcdcdc" stroked="false">
              <v:fill type="solid"/>
            </v:rect>
            <v:line style="position:absolute" from="2909,6337" to="7604,6337" stroked="true" strokeweight="0pt" strokecolor="#dcdcdc">
              <v:stroke dashstyle="solid"/>
            </v:line>
            <v:rect style="position:absolute;left:7615;top:6325;width:3675;height:23" filled="true" fillcolor="#dcdcdc" stroked="false">
              <v:fill type="solid"/>
            </v:rect>
            <v:line style="position:absolute" from="7626,6337" to="11278,6337" stroked="true" strokeweight="0pt" strokecolor="#dcdcdc">
              <v:stroke dashstyle="solid"/>
            </v:line>
            <v:shape style="position:absolute;left:62;top:6348;width:11783;height:511" coordorigin="62,6348" coordsize="11783,511" path="m11845,6348l11289,6348,7615,6348,2897,6348,62,6348,62,6859,2897,6859,7615,6859,11289,6859,11845,6859,11845,6348e" filled="true" fillcolor="#f4f4f4" stroked="false">
              <v:path arrowok="t"/>
              <v:fill type="solid"/>
            </v:shape>
            <v:rect style="position:absolute;left:2897;top:6836;width:4718;height:23" filled="true" fillcolor="#dcdcdc" stroked="false">
              <v:fill type="solid"/>
            </v:rect>
            <v:line style="position:absolute" from="2909,6847" to="7604,6847" stroked="true" strokeweight="0pt" strokecolor="#dcdcdc">
              <v:stroke dashstyle="solid"/>
            </v:line>
            <v:rect style="position:absolute;left:7615;top:6836;width:3675;height:23" filled="true" fillcolor="#dcdcdc" stroked="false">
              <v:fill type="solid"/>
            </v:rect>
            <v:line style="position:absolute" from="7626,6847" to="11278,6847" stroked="true" strokeweight="0pt" strokecolor="#dcdcdc">
              <v:stroke dashstyle="solid"/>
            </v:line>
            <v:shape style="position:absolute;left:62;top:6858;width:11783;height:256" coordorigin="62,6859" coordsize="11783,256" path="m11845,6859l11289,6859,7615,6859,2897,6859,62,6859,62,7114,2897,7114,7615,7114,11289,7114,11845,7114,11845,6859e" filled="true" fillcolor="#f4f4f4" stroked="false">
              <v:path arrowok="t"/>
              <v:fill type="solid"/>
            </v:shape>
            <v:rect style="position:absolute;left:2897;top:7091;width:4718;height:23" filled="true" fillcolor="#dcdcdc" stroked="false">
              <v:fill type="solid"/>
            </v:rect>
            <v:line style="position:absolute" from="2909,7103" to="7604,7103" stroked="true" strokeweight="0pt" strokecolor="#dcdcdc">
              <v:stroke dashstyle="solid"/>
            </v:line>
            <v:rect style="position:absolute;left:7615;top:7091;width:3675;height:23" filled="true" fillcolor="#dcdcdc" stroked="false">
              <v:fill type="solid"/>
            </v:rect>
            <v:line style="position:absolute" from="7626,7103" to="11278,7103" stroked="true" strokeweight="0pt" strokecolor="#dcdcdc">
              <v:stroke dashstyle="solid"/>
            </v:line>
            <v:shape style="position:absolute;left:62;top:7113;width:11783;height:256" coordorigin="62,7114" coordsize="11783,256" path="m11845,7114l11289,7114,7615,7114,2897,7114,62,7114,62,7369,2897,7369,7615,7369,11289,7369,11845,7369,11845,7114e" filled="true" fillcolor="#f4f4f4" stroked="false">
              <v:path arrowok="t"/>
              <v:fill type="solid"/>
            </v:shape>
            <v:rect style="position:absolute;left:2897;top:7346;width:4718;height:23" filled="true" fillcolor="#dcdcdc" stroked="false">
              <v:fill type="solid"/>
            </v:rect>
            <v:line style="position:absolute" from="2909,7358" to="7604,7358" stroked="true" strokeweight="0pt" strokecolor="#dcdcdc">
              <v:stroke dashstyle="solid"/>
            </v:line>
            <v:rect style="position:absolute;left:7615;top:7346;width:3675;height:23" filled="true" fillcolor="#dcdcdc" stroked="false">
              <v:fill type="solid"/>
            </v:rect>
            <v:line style="position:absolute" from="7626,7358" to="11278,7358" stroked="true" strokeweight="0pt" strokecolor="#dcdcdc">
              <v:stroke dashstyle="solid"/>
            </v:line>
            <v:shape style="position:absolute;left:62;top:7369;width:11783;height:256" coordorigin="62,7369" coordsize="11783,256" path="m11845,7369l11289,7369,7615,7369,2897,7369,62,7369,62,7624,2897,7624,7615,7624,11289,7624,11845,7624,11845,7369e" filled="true" fillcolor="#f4f4f4" stroked="false">
              <v:path arrowok="t"/>
              <v:fill type="solid"/>
            </v:shape>
            <v:rect style="position:absolute;left:2897;top:7601;width:4718;height:23" filled="true" fillcolor="#dcdcdc" stroked="false">
              <v:fill type="solid"/>
            </v:rect>
            <v:line style="position:absolute" from="2909,7613" to="7604,7613" stroked="true" strokeweight="0pt" strokecolor="#dcdcdc">
              <v:stroke dashstyle="solid"/>
            </v:line>
            <v:rect style="position:absolute;left:7615;top:7601;width:3675;height:23" filled="true" fillcolor="#dcdcdc" stroked="false">
              <v:fill type="solid"/>
            </v:rect>
            <v:line style="position:absolute" from="7626,7613" to="11278,7613" stroked="true" strokeweight="0pt" strokecolor="#dcdcdc">
              <v:stroke dashstyle="solid"/>
            </v:line>
            <v:shape style="position:absolute;left:62;top:7624;width:11783;height:256" coordorigin="62,7624" coordsize="11783,256" path="m11845,7624l11289,7624,7615,7624,2897,7624,62,7624,62,7879,2897,7879,7615,7879,11289,7879,11845,7879,11845,7624e" filled="true" fillcolor="#f4f4f4" stroked="false">
              <v:path arrowok="t"/>
              <v:fill type="solid"/>
            </v:shape>
            <v:rect style="position:absolute;left:2897;top:7856;width:4718;height:23" filled="true" fillcolor="#dcdcdc" stroked="false">
              <v:fill type="solid"/>
            </v:rect>
            <v:line style="position:absolute" from="2909,7868" to="7604,7868" stroked="true" strokeweight="0pt" strokecolor="#dcdcdc">
              <v:stroke dashstyle="solid"/>
            </v:line>
            <v:rect style="position:absolute;left:7615;top:7856;width:3675;height:23" filled="true" fillcolor="#dcdcdc" stroked="false">
              <v:fill type="solid"/>
            </v:rect>
            <v:line style="position:absolute" from="7626,7868" to="11278,7868" stroked="true" strokeweight="0pt" strokecolor="#dcdcdc">
              <v:stroke dashstyle="solid"/>
            </v:line>
            <v:shape style="position:absolute;left:62;top:7879;width:11783;height:256" coordorigin="62,7879" coordsize="11783,256" path="m11845,7879l11289,7879,7615,7879,2897,7879,62,7879,62,8134,2897,8134,7615,8134,11289,8134,11845,8134,11845,7879e" filled="true" fillcolor="#f4f4f4" stroked="false">
              <v:path arrowok="t"/>
              <v:fill type="solid"/>
            </v:shape>
            <v:rect style="position:absolute;left:2897;top:8111;width:4718;height:23" filled="true" fillcolor="#dcdcdc" stroked="false">
              <v:fill type="solid"/>
            </v:rect>
            <v:line style="position:absolute" from="2909,8123" to="7604,8123" stroked="true" strokeweight="0pt" strokecolor="#dcdcdc">
              <v:stroke dashstyle="solid"/>
            </v:line>
            <v:rect style="position:absolute;left:7615;top:8111;width:3675;height:23" filled="true" fillcolor="#dcdcdc" stroked="false">
              <v:fill type="solid"/>
            </v:rect>
            <v:line style="position:absolute" from="7626,8123" to="11278,8123" stroked="true" strokeweight="0pt" strokecolor="#dcdcdc">
              <v:stroke dashstyle="solid"/>
            </v:line>
            <v:shape style="position:absolute;left:62;top:8134;width:11783;height:539" coordorigin="62,8134" coordsize="11783,539" path="m11845,8134l11289,8134,7615,8134,2897,8134,62,8134,62,8673,2897,8673,7615,8673,11289,8673,11845,8673,11845,8134e" filled="true" fillcolor="#f4f4f4" stroked="false">
              <v:path arrowok="t"/>
              <v:fill type="solid"/>
            </v:shape>
            <v:rect style="position:absolute;left:2897;top:8650;width:4718;height:23" filled="true" fillcolor="#dcdcdc" stroked="false">
              <v:fill type="solid"/>
            </v:rect>
            <v:line style="position:absolute" from="2909,8662" to="7604,8662" stroked="true" strokeweight="0pt" strokecolor="#dcdcdc">
              <v:stroke dashstyle="solid"/>
            </v:line>
            <v:rect style="position:absolute;left:7615;top:8650;width:3675;height:23" filled="true" fillcolor="#dcdcdc" stroked="false">
              <v:fill type="solid"/>
            </v:rect>
            <v:line style="position:absolute" from="7626,8662" to="11278,8662" stroked="true" strokeweight="0pt" strokecolor="#dcdcdc">
              <v:stroke dashstyle="solid"/>
            </v:line>
            <v:shape style="position:absolute;left:62;top:8673;width:11783;height:256" coordorigin="62,8673" coordsize="11783,256" path="m11845,8673l11289,8673,7615,8673,2897,8673,62,8673,62,8928,2897,8928,7615,8928,11289,8928,11845,8928,11845,8673e" filled="true" fillcolor="#f4f4f4" stroked="false">
              <v:path arrowok="t"/>
              <v:fill type="solid"/>
            </v:shape>
            <v:rect style="position:absolute;left:2897;top:8905;width:4718;height:23" filled="true" fillcolor="#dcdcdc" stroked="false">
              <v:fill type="solid"/>
            </v:rect>
            <v:line style="position:absolute" from="2909,8917" to="7604,8917" stroked="true" strokeweight="0pt" strokecolor="#dcdcdc">
              <v:stroke dashstyle="solid"/>
            </v:line>
            <v:rect style="position:absolute;left:7615;top:8905;width:3675;height:23" filled="true" fillcolor="#dcdcdc" stroked="false">
              <v:fill type="solid"/>
            </v:rect>
            <v:line style="position:absolute" from="7626,8917" to="11278,8917" stroked="true" strokeweight="0pt" strokecolor="#dcdcdc">
              <v:stroke dashstyle="solid"/>
            </v:line>
            <v:shape style="position:absolute;left:62;top:8928;width:11783;height:256" coordorigin="62,8928" coordsize="11783,256" path="m11845,8928l11289,8928,7615,8928,2897,8928,62,8928,62,9183,2897,9183,7615,9183,11289,9183,11845,9183,11845,8928e" filled="true" fillcolor="#f4f4f4" stroked="false">
              <v:path arrowok="t"/>
              <v:fill type="solid"/>
            </v:shape>
            <v:rect style="position:absolute;left:2897;top:9160;width:4718;height:23" filled="true" fillcolor="#dcdcdc" stroked="false">
              <v:fill type="solid"/>
            </v:rect>
            <v:line style="position:absolute" from="2909,9172" to="7604,9172" stroked="true" strokeweight="0pt" strokecolor="#dcdcdc">
              <v:stroke dashstyle="solid"/>
            </v:line>
            <v:rect style="position:absolute;left:7615;top:9160;width:3675;height:23" filled="true" fillcolor="#dcdcdc" stroked="false">
              <v:fill type="solid"/>
            </v:rect>
            <v:line style="position:absolute" from="7626,9172" to="11278,9172" stroked="true" strokeweight="0pt" strokecolor="#dcdcdc">
              <v:stroke dashstyle="solid"/>
            </v:line>
            <v:shape style="position:absolute;left:62;top:9183;width:11783;height:256" coordorigin="62,9183" coordsize="11783,256" path="m11845,9183l11289,9183,7615,9183,2897,9183,62,9183,62,9438,2897,9438,7615,9438,11289,9438,11845,9438,11845,9183e" filled="true" fillcolor="#f4f4f4" stroked="false">
              <v:path arrowok="t"/>
              <v:fill type="solid"/>
            </v:shape>
            <v:rect style="position:absolute;left:2897;top:9415;width:4718;height:23" filled="true" fillcolor="#dcdcdc" stroked="false">
              <v:fill type="solid"/>
            </v:rect>
            <v:line style="position:absolute" from="2909,9427" to="7604,9427" stroked="true" strokeweight="0pt" strokecolor="#dcdcdc">
              <v:stroke dashstyle="solid"/>
            </v:line>
            <v:rect style="position:absolute;left:7615;top:9415;width:3675;height:23" filled="true" fillcolor="#dcdcdc" stroked="false">
              <v:fill type="solid"/>
            </v:rect>
            <v:line style="position:absolute" from="7626,9427" to="11278,9427" stroked="true" strokeweight="0pt" strokecolor="#dcdcdc">
              <v:stroke dashstyle="solid"/>
            </v:line>
            <v:rect style="position:absolute;left:62;top:9438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BodyText"/>
        <w:tabs>
          <w:tab w:pos="2461" w:val="left" w:leader="none"/>
        </w:tabs>
        <w:spacing w:line="237" w:lineRule="auto"/>
        <w:ind w:left="2461" w:right="221" w:hanging="2346"/>
      </w:pPr>
      <w:r>
        <w:rPr>
          <w:b/>
        </w:rPr>
        <w:t>Version</w:t>
      </w:r>
      <w:r>
        <w:rPr>
          <w:b/>
          <w:spacing w:val="-5"/>
        </w:rPr>
        <w:t> </w:t>
      </w:r>
      <w:r>
        <w:rPr>
          <w:b/>
        </w:rPr>
        <w:t>du</w:t>
      </w:r>
      <w:r>
        <w:rPr>
          <w:b/>
          <w:spacing w:val="-4"/>
        </w:rPr>
        <w:t> </w:t>
      </w:r>
      <w:r>
        <w:rPr>
          <w:b/>
        </w:rPr>
        <w:t>produit</w:t>
        <w:tab/>
      </w:r>
      <w:r>
        <w:rPr/>
        <w:t>Hawa Frontslide 100 Matic Telescopic 3 composé d’un rail de roulement en haut (aluminium, épaisseur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3"/>
        </w:rPr>
        <w:t> </w:t>
      </w:r>
      <w:r>
        <w:rPr/>
        <w:t>3,5</w:t>
      </w:r>
      <w:r>
        <w:rPr>
          <w:spacing w:val="-4"/>
        </w:rPr>
        <w:t> </w:t>
      </w:r>
      <w:r>
        <w:rPr/>
        <w:t>mm),</w:t>
      </w:r>
      <w:r>
        <w:rPr>
          <w:spacing w:val="-3"/>
        </w:rPr>
        <w:t> </w:t>
      </w:r>
      <w:r>
        <w:rPr/>
        <w:t>d’un</w:t>
      </w:r>
      <w:r>
        <w:rPr>
          <w:spacing w:val="-4"/>
        </w:rPr>
        <w:t> </w:t>
      </w:r>
      <w:r>
        <w:rPr/>
        <w:t>chariot</w:t>
      </w:r>
      <w:r>
        <w:rPr>
          <w:spacing w:val="-3"/>
        </w:rPr>
        <w:t> </w:t>
      </w:r>
      <w:r>
        <w:rPr/>
        <w:t>avec</w:t>
      </w:r>
      <w:r>
        <w:rPr>
          <w:spacing w:val="-3"/>
        </w:rPr>
        <w:t> </w:t>
      </w:r>
      <w:r>
        <w:rPr/>
        <w:t>des</w:t>
      </w:r>
      <w:r>
        <w:rPr>
          <w:spacing w:val="-4"/>
        </w:rPr>
        <w:t> </w:t>
      </w:r>
      <w:r>
        <w:rPr/>
        <w:t>galets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plastique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étrier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suspension, moteur avec commande et interface SMI, galets de déviation, serrure à courroie crantée, courroie dentée, entraîneur, rail de guidage et élément de guidage en</w:t>
      </w:r>
      <w:r>
        <w:rPr>
          <w:spacing w:val="-16"/>
        </w:rPr>
        <w:t> </w:t>
      </w:r>
      <w:r>
        <w:rPr/>
        <w:t>bas.</w:t>
      </w:r>
    </w:p>
    <w:p>
      <w:pPr>
        <w:pStyle w:val="BodyText"/>
        <w:spacing w:before="4"/>
      </w:pPr>
    </w:p>
    <w:p>
      <w:pPr>
        <w:pStyle w:val="BodyText"/>
        <w:spacing w:line="231" w:lineRule="exact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spacing w:line="231" w:lineRule="exact"/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3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31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Telescopic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2023-01-04T12:58:13Z</dcterms:created>
  <dcterms:modified xsi:type="dcterms:W3CDTF">2023-01-04T12:58:13Z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