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71.1pt;mso-position-horizontal-relative:page;mso-position-vertical-relative:page;z-index:15728640" id="docshapegroup4" coordorigin="62,1983" coordsize="11783,7422">
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<v:path arrowok="t"/>
              <v:fill type="solid"/>
            </v:shape>
            <v:rect style="position:absolute;left:572;top:3598;width:681;height:29" id="docshape6" filled="true" fillcolor="#ff0000" stroked="false">
              <v:fill type="solid"/>
            </v:rect>
            <v:shape style="position:absolute;left:62;top:3598;width:11783;height:550" id="docshape7" coordorigin="62,3599" coordsize="11783,550" path="m11845,3599l1253,3599,1253,3627,62,3627,62,4149,2897,4149,3464,4149,3464,3627,11845,3627,11845,3599xe" filled="true" fillcolor="#f4f4f4" stroked="false">
              <v:path arrowok="t"/>
              <v:fill type="solid"/>
            </v:shape>
            <v:shape style="position:absolute;left:2942;top:3683;width:420;height:454" type="#_x0000_t75" id="docshape8" stroked="false">
              <v:imagedata r:id="rId7" o:title=""/>
            </v:shape>
            <v:shape style="position:absolute;left:62;top:3627;width:11766;height:1214" id="docshape9" coordorigin="62,3627" coordsize="11766,1214" path="m3464,4149l2897,4149,62,4149,62,4840,2897,4840,3464,4840,3464,4149xm11828,3627l11289,3627,4882,3627,3464,3627,3464,4149,4882,4149,11289,4149,11828,4149,11828,3627xe" filled="true" fillcolor="#f4f4f4" stroked="false">
              <v:path arrowok="t"/>
              <v:fill type="solid"/>
            </v:shape>
            <v:shape style="position:absolute;left:2914;top:4205;width:482;height:454" type="#_x0000_t75" id="docshape10" stroked="false">
              <v:imagedata r:id="rId8" o:title=""/>
            </v:shape>
            <v:shape style="position:absolute;left:62;top:4148;width:11783;height:1231" id="docshape11" coordorigin="62,4149" coordsize="11783,1231" path="m11845,4840l11834,4840,11834,4149,11119,4149,4882,4149,3464,4149,3464,4840,2897,4840,62,4840,62,5379,2897,5379,7615,5379,11289,5379,11845,5379,11845,4840xe" filled="true" fillcolor="#f4f4f4" stroked="false">
              <v:path arrowok="t"/>
              <v:fill type="solid"/>
            </v:shape>
            <v:rect style="position:absolute;left:2897;top:5356;width:4718;height:23" id="docshape12" filled="true" fillcolor="#dcdcdc" stroked="false">
              <v:fill type="solid"/>
            </v:rect>
            <v:line style="position:absolute" from="2909,5368" to="7604,5368" stroked="true" strokeweight="0pt" strokecolor="#dcdcdc">
              <v:stroke dashstyle="solid"/>
            </v:line>
            <v:rect style="position:absolute;left:7615;top:5356;width:3675;height:23" id="docshape13" filled="true" fillcolor="#dcdcdc" stroked="false">
              <v:fill type="solid"/>
            </v:rect>
            <v:line style="position:absolute" from="7626,5368" to="11278,5368" stroked="true" strokeweight="0pt" strokecolor="#dcdcdc">
              <v:stroke dashstyle="solid"/>
            </v:line>
            <v:shape style="position:absolute;left:62;top:5378;width:11783;height:256" id="docshape14" coordorigin="62,5379" coordsize="11783,256" path="m11845,5379l11289,5379,7615,5379,2897,5379,62,5379,62,5634,2897,5634,7615,5634,11289,5634,11845,5634,11845,5379xe" filled="true" fillcolor="#f4f4f4" stroked="false">
              <v:path arrowok="t"/>
              <v:fill type="solid"/>
            </v:shape>
            <v:rect style="position:absolute;left:2897;top:5611;width:4718;height:23" id="docshape15" filled="true" fillcolor="#dcdcdc" stroked="false">
              <v:fill type="solid"/>
            </v:rect>
            <v:line style="position:absolute" from="2909,5623" to="7604,5623" stroked="true" strokeweight="0pt" strokecolor="#dcdcdc">
              <v:stroke dashstyle="solid"/>
            </v:line>
            <v:rect style="position:absolute;left:7615;top:5611;width:3675;height:23" id="docshape16" filled="true" fillcolor="#dcdcdc" stroked="false">
              <v:fill type="solid"/>
            </v:rect>
            <v:line style="position:absolute" from="7626,5623" to="11278,5623" stroked="true" strokeweight="0pt" strokecolor="#dcdcdc">
              <v:stroke dashstyle="solid"/>
            </v:line>
            <v:shape style="position:absolute;left:62;top:5634;width:11783;height:256" id="docshape17" coordorigin="62,5634" coordsize="11783,256" path="m11845,5634l11289,5634,7615,5634,2897,5634,62,5634,62,5889,2897,5889,7615,5889,11289,5889,11845,5889,11845,5634xe" filled="true" fillcolor="#f4f4f4" stroked="false">
              <v:path arrowok="t"/>
              <v:fill type="solid"/>
            </v:shape>
            <v:rect style="position:absolute;left:2897;top:5866;width:4718;height:23" id="docshape18" filled="true" fillcolor="#dcdcdc" stroked="false">
              <v:fill type="solid"/>
            </v:rect>
            <v:line style="position:absolute" from="2909,5878" to="7604,5878" stroked="true" strokeweight="0pt" strokecolor="#dcdcdc">
              <v:stroke dashstyle="solid"/>
            </v:line>
            <v:rect style="position:absolute;left:7615;top:5866;width:3675;height:23" id="docshape19" filled="true" fillcolor="#dcdcdc" stroked="false">
              <v:fill type="solid"/>
            </v:rect>
            <v:line style="position:absolute" from="7626,5878" to="11278,5878" stroked="true" strokeweight="0pt" strokecolor="#dcdcdc">
              <v:stroke dashstyle="solid"/>
            </v:line>
            <v:shape style="position:absolute;left:62;top:5889;width:11783;height:256" id="docshape20" coordorigin="62,5889" coordsize="11783,256" path="m11845,5889l11289,5889,7615,5889,2897,5889,62,5889,62,6144,2897,6144,7615,6144,11289,6144,11845,6144,11845,5889xe" filled="true" fillcolor="#f4f4f4" stroked="false">
              <v:path arrowok="t"/>
              <v:fill type="solid"/>
            </v:shape>
            <v:rect style="position:absolute;left:2897;top:6121;width:4718;height:23" id="docshape21" filled="true" fillcolor="#dcdcdc" stroked="false">
              <v:fill type="solid"/>
            </v:rect>
            <v:line style="position:absolute" from="2909,6133" to="7604,6133" stroked="true" strokeweight="0pt" strokecolor="#dcdcdc">
              <v:stroke dashstyle="solid"/>
            </v:line>
            <v:rect style="position:absolute;left:7615;top:6121;width:3675;height:23" id="docshape22" filled="true" fillcolor="#dcdcdc" stroked="false">
              <v:fill type="solid"/>
            </v:rect>
            <v:line style="position:absolute" from="7626,6133" to="11278,6133" stroked="true" strokeweight="0pt" strokecolor="#dcdcdc">
              <v:stroke dashstyle="solid"/>
            </v:line>
            <v:shape style="position:absolute;left:62;top:6144;width:11783;height:256" id="docshape23" coordorigin="62,6144" coordsize="11783,256" path="m11845,6144l11289,6144,7615,6144,2897,6144,62,6144,62,6399,2897,6399,7615,6399,11289,6399,11845,6399,11845,6144xe" filled="true" fillcolor="#f4f4f4" stroked="false">
              <v:path arrowok="t"/>
              <v:fill type="solid"/>
            </v:shape>
            <v:rect style="position:absolute;left:2897;top:6376;width:4718;height:23" id="docshape24" filled="true" fillcolor="#dcdcdc" stroked="false">
              <v:fill type="solid"/>
            </v:rect>
            <v:line style="position:absolute" from="2909,6388" to="7604,6388" stroked="true" strokeweight="0pt" strokecolor="#dcdcdc">
              <v:stroke dashstyle="solid"/>
            </v:line>
            <v:rect style="position:absolute;left:7615;top:6376;width:3675;height:23" id="docshape25" filled="true" fillcolor="#dcdcdc" stroked="false">
              <v:fill type="solid"/>
            </v:rect>
            <v:line style="position:absolute" from="7626,6388" to="11278,6388" stroked="true" strokeweight="0pt" strokecolor="#dcdcdc">
              <v:stroke dashstyle="solid"/>
            </v:line>
            <v:shape style="position:absolute;left:62;top:6399;width:11783;height:256" id="docshape26" coordorigin="62,6399" coordsize="11783,256" path="m11845,6399l11289,6399,7615,6399,2897,6399,62,6399,62,6655,2897,6655,7615,6655,11289,6655,11845,6655,11845,6399xe" filled="true" fillcolor="#f4f4f4" stroked="false">
              <v:path arrowok="t"/>
              <v:fill type="solid"/>
            </v:shape>
            <v:rect style="position:absolute;left:2897;top:6631;width:4718;height:23" id="docshape27" filled="true" fillcolor="#dcdcdc" stroked="false">
              <v:fill type="solid"/>
            </v:rect>
            <v:line style="position:absolute" from="2909,6643" to="7604,6643" stroked="true" strokeweight="0pt" strokecolor="#dcdcdc">
              <v:stroke dashstyle="solid"/>
            </v:line>
            <v:rect style="position:absolute;left:7615;top:6631;width:3675;height:23" id="docshape28" filled="true" fillcolor="#dcdcdc" stroked="false">
              <v:fill type="solid"/>
            </v:rect>
            <v:line style="position:absolute" from="7626,6643" to="11278,6643" stroked="true" strokeweight="0pt" strokecolor="#dcdcdc">
              <v:stroke dashstyle="solid"/>
            </v:line>
            <v:shape style="position:absolute;left:62;top:6654;width:11783;height:256" id="docshape29" coordorigin="62,6655" coordsize="11783,256" path="m11845,6655l11289,6655,7615,6655,2897,6655,62,6655,62,6910,2897,6910,7615,6910,11289,6910,11845,6910,11845,6655xe" filled="true" fillcolor="#f4f4f4" stroked="false">
              <v:path arrowok="t"/>
              <v:fill type="solid"/>
            </v:shape>
            <v:rect style="position:absolute;left:2897;top:6887;width:4718;height:23" id="docshape30" filled="true" fillcolor="#dcdcdc" stroked="false">
              <v:fill type="solid"/>
            </v:rect>
            <v:line style="position:absolute" from="2909,6898" to="7604,6898" stroked="true" strokeweight="0pt" strokecolor="#dcdcdc">
              <v:stroke dashstyle="solid"/>
            </v:line>
            <v:rect style="position:absolute;left:7615;top:6887;width:3675;height:23" id="docshape31" filled="true" fillcolor="#dcdcdc" stroked="false">
              <v:fill type="solid"/>
            </v:rect>
            <v:line style="position:absolute" from="7626,6898" to="11278,6898" stroked="true" strokeweight="0pt" strokecolor="#dcdcdc">
              <v:stroke dashstyle="solid"/>
            </v:line>
            <v:shape style="position:absolute;left:62;top:6909;width:11783;height:256" id="docshape32" coordorigin="62,6910" coordsize="11783,256" path="m11845,6910l11289,6910,7615,6910,2897,6910,62,6910,62,7165,2897,7165,7615,7165,11289,7165,11845,7165,11845,6910xe" filled="true" fillcolor="#f4f4f4" stroked="false">
              <v:path arrowok="t"/>
              <v:fill type="solid"/>
            </v:shape>
            <v:rect style="position:absolute;left:2897;top:7142;width:4718;height:23" id="docshape33" filled="true" fillcolor="#dcdcdc" stroked="false">
              <v:fill type="solid"/>
            </v:rect>
            <v:line style="position:absolute" from="2909,7154" to="7604,7154" stroked="true" strokeweight="0pt" strokecolor="#dcdcdc">
              <v:stroke dashstyle="solid"/>
            </v:line>
            <v:rect style="position:absolute;left:7615;top:7142;width:3675;height:23" id="docshape34" filled="true" fillcolor="#dcdcdc" stroked="false">
              <v:fill type="solid"/>
            </v:rect>
            <v:line style="position:absolute" from="7626,7154" to="11278,7154" stroked="true" strokeweight="0pt" strokecolor="#dcdcdc">
              <v:stroke dashstyle="solid"/>
            </v:line>
            <v:shape style="position:absolute;left:62;top:7164;width:11783;height:539" id="docshape35" coordorigin="62,7165" coordsize="11783,539" path="m11845,7165l11289,7165,7615,7165,2897,7165,62,7165,62,7704,2897,7704,7615,7704,11289,7704,11845,7704,11845,7165xe" filled="true" fillcolor="#f4f4f4" stroked="false">
              <v:path arrowok="t"/>
              <v:fill type="solid"/>
            </v:shape>
            <v:rect style="position:absolute;left:2897;top:7680;width:4718;height:23" id="docshape36" filled="true" fillcolor="#dcdcdc" stroked="false">
              <v:fill type="solid"/>
            </v:rect>
            <v:line style="position:absolute" from="2909,7692" to="7604,7692" stroked="true" strokeweight="0pt" strokecolor="#dcdcdc">
              <v:stroke dashstyle="solid"/>
            </v:line>
            <v:rect style="position:absolute;left:7615;top:7680;width:3675;height:23" id="docshape37" filled="true" fillcolor="#dcdcdc" stroked="false">
              <v:fill type="solid"/>
            </v:rect>
            <v:line style="position:absolute" from="7626,7692" to="11278,7692" stroked="true" strokeweight="0pt" strokecolor="#dcdcdc">
              <v:stroke dashstyle="solid"/>
            </v:line>
            <v:shape style="position:absolute;left:62;top:7703;width:11783;height:256" id="docshape38" coordorigin="62,7704" coordsize="11783,256" path="m11845,7704l11289,7704,7615,7704,2897,7704,62,7704,62,7959,2897,7959,7615,7959,11289,7959,11845,7959,11845,7704xe" filled="true" fillcolor="#f4f4f4" stroked="false">
              <v:path arrowok="t"/>
              <v:fill type="solid"/>
            </v:shape>
            <v:rect style="position:absolute;left:2897;top:7935;width:4718;height:23" id="docshape39" filled="true" fillcolor="#dcdcdc" stroked="false">
              <v:fill type="solid"/>
            </v:rect>
            <v:line style="position:absolute" from="2909,7947" to="7604,7947" stroked="true" strokeweight="0pt" strokecolor="#dcdcdc">
              <v:stroke dashstyle="solid"/>
            </v:line>
            <v:rect style="position:absolute;left:7615;top:7935;width:3675;height:23" id="docshape40" filled="true" fillcolor="#dcdcdc" stroked="false">
              <v:fill type="solid"/>
            </v:rect>
            <v:line style="position:absolute" from="7626,7947" to="11278,7947" stroked="true" strokeweight="0pt" strokecolor="#dcdcdc">
              <v:stroke dashstyle="solid"/>
            </v:line>
            <v:shape style="position:absolute;left:62;top:7958;width:11783;height:256" id="docshape41" coordorigin="62,7959" coordsize="11783,256" path="m11845,7959l11289,7959,7615,7959,2897,7959,62,7959,62,8214,2897,8214,7615,8214,11289,8214,11845,8214,11845,7959xe" filled="true" fillcolor="#f4f4f4" stroked="false">
              <v:path arrowok="t"/>
              <v:fill type="solid"/>
            </v:shape>
            <v:rect style="position:absolute;left:2897;top:8191;width:4718;height:23" id="docshape42" filled="true" fillcolor="#dcdcdc" stroked="false">
              <v:fill type="solid"/>
            </v:rect>
            <v:line style="position:absolute" from="2909,8202" to="7604,8202" stroked="true" strokeweight="0pt" strokecolor="#dcdcdc">
              <v:stroke dashstyle="solid"/>
            </v:line>
            <v:rect style="position:absolute;left:7615;top:8191;width:3675;height:23" id="docshape43" filled="true" fillcolor="#dcdcdc" stroked="false">
              <v:fill type="solid"/>
            </v:rect>
            <v:line style="position:absolute" from="7626,8202" to="11278,8202" stroked="true" strokeweight="0pt" strokecolor="#dcdcdc">
              <v:stroke dashstyle="solid"/>
            </v:line>
            <v:shape style="position:absolute;left:62;top:8213;width:11783;height:539" id="docshape44" coordorigin="62,8214" coordsize="11783,539" path="m11845,8214l11289,8214,7615,8214,2897,8214,62,8214,62,8752,2897,8752,7615,8752,11289,8752,11845,8752,11845,8214xe" filled="true" fillcolor="#f4f4f4" stroked="false">
              <v:path arrowok="t"/>
              <v:fill type="solid"/>
            </v:shape>
            <v:rect style="position:absolute;left:2897;top:8729;width:4718;height:23" id="docshape45" filled="true" fillcolor="#dcdcdc" stroked="false">
              <v:fill type="solid"/>
            </v:rect>
            <v:line style="position:absolute" from="2909,8741" to="7604,8741" stroked="true" strokeweight="0pt" strokecolor="#dcdcdc">
              <v:stroke dashstyle="solid"/>
            </v:line>
            <v:rect style="position:absolute;left:7615;top:8729;width:3675;height:23" id="docshape46" filled="true" fillcolor="#dcdcdc" stroked="false">
              <v:fill type="solid"/>
            </v:rect>
            <v:line style="position:absolute" from="7626,8741" to="11278,8741" stroked="true" strokeweight="0pt" strokecolor="#dcdcdc">
              <v:stroke dashstyle="solid"/>
            </v:line>
            <v:shape style="position:absolute;left:62;top:8752;width:11783;height:256" id="docshape47" coordorigin="62,8752" coordsize="11783,256" path="m11845,8752l11289,8752,7615,8752,2897,8752,62,8752,62,9008,2897,9008,7615,9008,11289,9008,11845,9008,11845,8752xe" filled="true" fillcolor="#f4f4f4" stroked="false">
              <v:path arrowok="t"/>
              <v:fill type="solid"/>
            </v:shape>
            <v:rect style="position:absolute;left:2897;top:8984;width:4718;height:23" id="docshape48" filled="true" fillcolor="#dcdcdc" stroked="false">
              <v:fill type="solid"/>
            </v:rect>
            <v:line style="position:absolute" from="2909,8996" to="7604,8996" stroked="true" strokeweight="0pt" strokecolor="#dcdcdc">
              <v:stroke dashstyle="solid"/>
            </v:line>
            <v:rect style="position:absolute;left:7615;top:8984;width:3675;height:23" id="docshape49" filled="true" fillcolor="#dcdcdc" stroked="false">
              <v:fill type="solid"/>
            </v:rect>
            <v:line style="position:absolute" from="7626,8996" to="11278,8996" stroked="true" strokeweight="0pt" strokecolor="#dcdcdc">
              <v:stroke dashstyle="solid"/>
            </v:line>
            <v:rect style="position:absolute;left:62;top:9007;width:11772;height:397" id="docshape50" filled="true" fillcolor="#f4f4f4" stroked="false">
              <v:fill type="solid"/>
            </v:rect>
            <v:shape style="position:absolute;left:572;top:2243;width:10152;height:806" type="#_x0000_t202" id="docshape5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métal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en</w:t>
                    </w:r>
                  </w:p>
                  <w:p>
                    <w:pPr>
                      <w:spacing w:line="237" w:lineRule="auto" w:before="1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affleurant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amortisseur.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mural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plafond.</w:t>
                    </w:r>
                  </w:p>
                </w:txbxContent>
              </v:textbox>
              <w10:wrap type="none"/>
            </v:shape>
            <v:shape style="position:absolute;left:572;top:3791;width:1420;height:199" type="#_x0000_t202" id="docshape5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791;width:1036;height:199" type="#_x0000_t202" id="docshape53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3785;width:2123;height:199" type="#_x0000_t202" id="docshape5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Design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rectiligne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neutre</w:t>
                    </w:r>
                  </w:p>
                </w:txbxContent>
              </v:textbox>
              <w10:wrap type="none"/>
            </v:shape>
            <v:shape style="position:absolute;left:3464;top:4313;width:809;height:199" type="#_x0000_t202" id="docshape5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Sécurité</w:t>
                    </w:r>
                  </w:p>
                </w:txbxContent>
              </v:textbox>
              <w10:wrap type="none"/>
            </v:shape>
            <v:shape style="position:absolute;left:4881;top:4307;width:5752;height:431" type="#_x0000_t202" id="docshape5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Sécurité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élevée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grâce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fixation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pour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paroi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verre</w:t>
                    </w:r>
                    <w:r>
                      <w:rPr>
                        <w:spacing w:val="-2"/>
                        <w:sz w:val="20"/>
                      </w:rPr>
                      <w:t> solidaire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dans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cadre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 </w:t>
                    </w:r>
                    <w:r>
                      <w:rPr>
                        <w:spacing w:val="-4"/>
                        <w:sz w:val="20"/>
                      </w:rPr>
                      <w:t>métal</w:t>
                    </w:r>
                  </w:p>
                </w:txbxContent>
              </v:textbox>
              <w10:wrap type="none"/>
            </v:shape>
            <v:shape style="position:absolute;left:572;top:5169;width:4612;height:1985" type="#_x0000_t202" id="docshape57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8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5169;width:955;height:1985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35–80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18"/>
                      <w:ind w:left="0" w:right="13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4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Oui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Métal</w:t>
                    </w:r>
                  </w:p>
                </w:txbxContent>
              </v:textbox>
              <w10:wrap type="none"/>
            </v:shape>
            <v:shape style="position:absolute;left:572;top:7505;width:1886;height:199" type="#_x0000_t202" id="docshape59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493;width:1818;height:709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mural</w:t>
                    </w:r>
                  </w:p>
                  <w:p>
                    <w:pPr>
                      <w:spacing w:line="261" w:lineRule="auto" w:before="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 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7493;width:325;height:709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542;width:5928;height:454" type="#_x0000_t202" id="docshape6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29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9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moyenne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9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semi-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public</w:t>
                    </w:r>
                  </w:p>
                  <w:p>
                    <w:pPr>
                      <w:spacing w:before="9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élevée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public</w:t>
                    </w:r>
                  </w:p>
                </w:txbxContent>
              </v:textbox>
              <w10:wrap type="none"/>
            </v:shape>
            <v:shape style="position:absolute;left:7615;top:8542;width:325;height:454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tabs>
          <w:tab w:pos="2461" w:val="left" w:leader="none"/>
        </w:tabs>
        <w:spacing w:line="249" w:lineRule="auto" w:before="43"/>
        <w:ind w:left="2461" w:right="915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Tests réalisés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Serrures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bâtiment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pliantes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selon EN 1527 / 2013</w:t>
      </w:r>
    </w:p>
    <w:p>
      <w:pPr>
        <w:spacing w:line="220" w:lineRule="exact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–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Durée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fonctionnalité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6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(catégorie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plus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élevée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=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100’000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cycles)</w:t>
      </w:r>
    </w:p>
    <w:p>
      <w:pPr>
        <w:pStyle w:val="BodyText"/>
        <w:spacing w:before="5"/>
      </w:pPr>
    </w:p>
    <w:p>
      <w:pPr>
        <w:spacing w:line="249" w:lineRule="auto" w:before="1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meuble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solidité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volets roulants selon EN 15706 / 2009</w:t>
      </w: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7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50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7"/>
        <w:ind w:left="2461" w:right="99" w:hanging="2349"/>
      </w:pPr>
      <w:r>
        <w:rPr>
          <w:b/>
          <w:position w:val="1"/>
        </w:rPr>
        <w:t>Version du produit</w:t>
        <w:tab/>
      </w:r>
      <w:r>
        <w:rPr/>
        <w:t>Hawa Junior 80 M composé d'un rail de roulement (épaisseur de la paroi en aluminium 2,9 mm),</w:t>
      </w:r>
      <w:r>
        <w:rPr>
          <w:spacing w:val="-5"/>
        </w:rPr>
        <w:t> </w:t>
      </w:r>
      <w:r>
        <w:rPr/>
        <w:t>chariots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palier,butée</w:t>
      </w:r>
      <w:r>
        <w:rPr>
          <w:spacing w:val="-4"/>
        </w:rPr>
        <w:t> </w:t>
      </w:r>
      <w:r>
        <w:rPr/>
        <w:t>ou</w:t>
      </w:r>
      <w:r>
        <w:rPr>
          <w:spacing w:val="-5"/>
        </w:rPr>
        <w:t> </w:t>
      </w:r>
      <w:r>
        <w:rPr/>
        <w:t>amortisseur</w:t>
      </w:r>
      <w:r>
        <w:rPr>
          <w:spacing w:val="-4"/>
        </w:rPr>
        <w:t> </w:t>
      </w:r>
      <w:r>
        <w:rPr/>
        <w:t>Hawa</w:t>
      </w:r>
      <w:r>
        <w:rPr>
          <w:spacing w:val="-4"/>
        </w:rPr>
        <w:t> </w:t>
      </w:r>
      <w:r>
        <w:rPr/>
        <w:t>SoftMove</w:t>
      </w:r>
      <w:r>
        <w:rPr>
          <w:spacing w:val="-4"/>
        </w:rPr>
        <w:t> </w:t>
      </w:r>
      <w:r>
        <w:rPr/>
        <w:t>80,</w:t>
      </w:r>
      <w:r>
        <w:rPr>
          <w:spacing w:val="-5"/>
        </w:rPr>
        <w:t> </w:t>
      </w:r>
      <w:r>
        <w:rPr/>
        <w:t>étrier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suspension,</w:t>
      </w:r>
      <w:r>
        <w:rPr>
          <w:spacing w:val="-5"/>
        </w:rPr>
        <w:t> </w:t>
      </w:r>
      <w:r>
        <w:rPr/>
        <w:t>guidage au sol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5"/>
        </w:rPr>
        <w:t> </w:t>
      </w:r>
      <w:r>
        <w:rPr/>
        <w:t>Rail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guidage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Butée</w:t>
      </w:r>
      <w:r>
        <w:rPr>
          <w:spacing w:val="-3"/>
        </w:rPr>
        <w:t> </w:t>
      </w:r>
      <w:r>
        <w:rPr/>
        <w:t>au</w:t>
      </w:r>
      <w:r>
        <w:rPr>
          <w:spacing w:val="-4"/>
        </w:rPr>
        <w:t> </w:t>
      </w:r>
      <w:r>
        <w:rPr/>
        <w:t>sol,</w:t>
      </w:r>
      <w:r>
        <w:rPr>
          <w:spacing w:val="-4"/>
        </w:rPr>
        <w:t> </w:t>
      </w:r>
      <w:r>
        <w:rPr/>
        <w:t>avec</w:t>
      </w:r>
      <w:r>
        <w:rPr>
          <w:spacing w:val="-3"/>
        </w:rPr>
        <w:t> </w:t>
      </w:r>
      <w:r>
        <w:rPr/>
        <w:t>pièce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centrage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8"/>
        </w:rPr>
      </w:pPr>
    </w:p>
    <w:p>
      <w:pPr>
        <w:tabs>
          <w:tab w:pos="2461" w:val="left" w:leader="none"/>
        </w:tabs>
        <w:spacing w:before="1"/>
        <w:ind w:left="112" w:right="0" w:firstLine="0"/>
        <w:jc w:val="left"/>
        <w:rPr>
          <w:b/>
          <w:sz w:val="19"/>
        </w:rPr>
      </w:pPr>
      <w:r>
        <w:rPr>
          <w:b/>
          <w:spacing w:val="-2"/>
          <w:position w:val="1"/>
          <w:sz w:val="20"/>
        </w:rPr>
        <w:t>Interfaces</w:t>
      </w:r>
      <w:r>
        <w:rPr>
          <w:b/>
          <w:position w:val="1"/>
          <w:sz w:val="20"/>
        </w:rPr>
        <w:tab/>
      </w:r>
      <w:r>
        <w:rPr>
          <w:b/>
          <w:sz w:val="19"/>
        </w:rPr>
        <w:t>Panneau</w:t>
      </w:r>
      <w:r>
        <w:rPr>
          <w:b/>
          <w:spacing w:val="19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22"/>
          <w:sz w:val="19"/>
        </w:rPr>
        <w:t> </w:t>
      </w:r>
      <w:r>
        <w:rPr>
          <w:b/>
          <w:spacing w:val="-2"/>
          <w:sz w:val="19"/>
        </w:rPr>
        <w:t>porte</w:t>
      </w:r>
    </w:p>
    <w:p>
      <w:pPr>
        <w:spacing w:before="7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–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Fixation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vissée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l’étrier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spacing w:val="-2"/>
          <w:w w:val="105"/>
          <w:sz w:val="19"/>
        </w:rPr>
        <w:t>suspension</w:t>
      </w:r>
    </w:p>
    <w:sectPr>
      <w:pgSz w:w="11910" w:h="16840"/>
      <w:pgMar w:header="401" w:footer="1105" w:top="196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51520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1008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3424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3936">
          <wp:simplePos x="0" y="0"/>
          <wp:positionH relativeFrom="page">
            <wp:posOffset>5768059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6.52887pt;margin-top:68.660667pt;width:28.85pt;height:13.95pt;mso-position-horizontal-relative:page;mso-position-vertical-relative:page;z-index:-15852032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10"/>
                    <w:sz w:val="24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2023-03-07T13:26:14Z</dcterms:created>
  <dcterms:modified xsi:type="dcterms:W3CDTF">2023-03-07T13:26:14Z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